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rebuchet MS" w:cs="Trebuchet MS" w:eastAsia="Trebuchet MS" w:hAnsi="Trebuchet MS"/>
          <w:b w:val="1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b w:val="1"/>
          <w:sz w:val="24"/>
          <w:szCs w:val="24"/>
        </w:rPr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page">
              <wp:posOffset>3810</wp:posOffset>
            </wp:positionH>
            <wp:positionV relativeFrom="page">
              <wp:posOffset>4445</wp:posOffset>
            </wp:positionV>
            <wp:extent cx="7560000" cy="10749600"/>
            <wp:effectExtent b="0" l="0" r="0" t="0"/>
            <wp:wrapNone/>
            <wp:docPr id="246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-755" r="755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7496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Trebuchet MS" w:cs="Trebuchet MS" w:eastAsia="Trebuchet MS" w:hAnsi="Trebuchet MS"/>
          <w:b w:val="1"/>
          <w:sz w:val="24"/>
          <w:szCs w:val="24"/>
          <w:rtl w:val="0"/>
        </w:rPr>
        <w:t xml:space="preserve">Acompanhamento Trimestral da Gestante</w:t>
      </w:r>
      <w:r w:rsidDel="00000000" w:rsidR="00000000" w:rsidRPr="00000000">
        <w:rPr>
          <w:rFonts w:ascii="Trebuchet MS" w:cs="Trebuchet MS" w:eastAsia="Trebuchet MS" w:hAnsi="Trebuchet MS"/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rebuchet MS" w:cs="Trebuchet MS" w:eastAsia="Trebuchet MS" w:hAnsi="Trebuchet MS"/>
          <w:b w:val="1"/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rebuchet MS" w:cs="Trebuchet MS" w:eastAsia="Trebuchet MS" w:hAnsi="Trebuchet MS"/>
          <w:b w:val="1"/>
          <w:sz w:val="20"/>
          <w:szCs w:val="20"/>
        </w:rPr>
      </w:pPr>
      <w:r w:rsidDel="00000000" w:rsidR="00000000" w:rsidRPr="00000000">
        <w:rPr>
          <w:rFonts w:ascii="Trebuchet MS" w:cs="Trebuchet MS" w:eastAsia="Trebuchet MS" w:hAnsi="Trebuchet MS"/>
          <w:b w:val="1"/>
          <w:sz w:val="20"/>
          <w:szCs w:val="20"/>
          <w:rtl w:val="0"/>
        </w:rPr>
        <w:t xml:space="preserve">ORIENTAÇÕES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rebuchet MS" w:cs="Trebuchet MS" w:eastAsia="Trebuchet MS" w:hAnsi="Trebuchet MS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rebuchet MS" w:cs="Trebuchet MS" w:eastAsia="Trebuchet MS" w:hAnsi="Trebuchet MS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after="0" w:line="360" w:lineRule="auto"/>
        <w:ind w:firstLine="720"/>
        <w:jc w:val="both"/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Fonts w:ascii="Trebuchet MS" w:cs="Trebuchet MS" w:eastAsia="Trebuchet MS" w:hAnsi="Trebuchet MS"/>
          <w:sz w:val="20"/>
          <w:szCs w:val="20"/>
          <w:rtl w:val="0"/>
        </w:rPr>
        <w:t xml:space="preserve">O Acompanhamento Trimestral da Gestante é uma ferramenta de trabalho permanente do visitador junto a família, a partir da qual ele formula hipóteses de intervenção,  avalia os atendimentos realizados e identifica novas necessidades. Ao longo do instrumento há questões que visam nortear as intervenções que serão realizadas junto às famílias com gestantes. </w:t>
      </w:r>
      <w:r w:rsidDel="00000000" w:rsidR="00000000" w:rsidRPr="00000000">
        <w:rPr>
          <w:rFonts w:ascii="Trebuchet MS" w:cs="Trebuchet MS" w:eastAsia="Trebuchet MS" w:hAnsi="Trebuchet MS"/>
          <w:b w:val="1"/>
          <w:sz w:val="20"/>
          <w:szCs w:val="20"/>
          <w:rtl w:val="0"/>
        </w:rPr>
        <w:t xml:space="preserve">Deve ser realizado ao final de cada trimestre gestacional</w:t>
      </w:r>
      <w:r w:rsidDel="00000000" w:rsidR="00000000" w:rsidRPr="00000000">
        <w:rPr>
          <w:rFonts w:ascii="Trebuchet MS" w:cs="Trebuchet MS" w:eastAsia="Trebuchet MS" w:hAnsi="Trebuchet MS"/>
          <w:sz w:val="20"/>
          <w:szCs w:val="20"/>
          <w:rtl w:val="0"/>
        </w:rPr>
        <w:t xml:space="preserve"> como um produto das intervenções, das observações e das ações desenvolvidas pelo visitador. </w:t>
      </w:r>
    </w:p>
    <w:p w:rsidR="00000000" w:rsidDel="00000000" w:rsidP="00000000" w:rsidRDefault="00000000" w:rsidRPr="00000000" w14:paraId="00000007">
      <w:pPr>
        <w:widowControl w:val="0"/>
        <w:spacing w:after="0" w:line="360" w:lineRule="auto"/>
        <w:ind w:firstLine="720"/>
        <w:jc w:val="both"/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Fonts w:ascii="Trebuchet MS" w:cs="Trebuchet MS" w:eastAsia="Trebuchet MS" w:hAnsi="Trebuchet MS"/>
          <w:sz w:val="20"/>
          <w:szCs w:val="20"/>
          <w:rtl w:val="0"/>
        </w:rPr>
        <w:t xml:space="preserve">Com exceção dos dados referentes à caderneta da gestante, os demais aspectos não são questionados diretamente para a gestante e sim, devem ser pautados ao longo dos atendimentos e ser a base para a construção das intervenções. O instrumento auxilia na identificação de fatores de riscos e de proteção ao longo da gestação. A identificação de fatores de risco vão para além dos critérios clínicos que envolvem uma gestação de alto risco, também estão relacionadas a vinculação que a mãe, o pai ou parceria, e os demais membros da família está desenvolvendo com o feto e a rede de apoio que a gestante identifica, tanto ao longo da gestação, quanto para os cuidados futuros com o bebê. Ainda, são fatores de risco, estressores como aspectos vinculados a dificuldades financeiras na família. A presença de uma rede de apoio, o desenvolvimento do autocuidado, a sensação de bem-estar ao longo da gestação, dentre outros, são fatores protetivos à gestante e ao desenvolvimento de sua relação com o bebê.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Fonts w:ascii="Trebuchet MS" w:cs="Trebuchet MS" w:eastAsia="Trebuchet MS" w:hAnsi="Trebuchet MS"/>
          <w:sz w:val="20"/>
          <w:szCs w:val="20"/>
          <w:rtl w:val="0"/>
        </w:rPr>
        <w:t xml:space="preserve">Assim, ao longo dos atendimentos junto às famílias com gestantes o olhar do(a) visitador(a) deve recair para aspectos relacionados à: saúde materna, o autocuidado, as relações e interações estabelecidas, a rede de apoio e cuidado e para a vinculação entre a mãe-pai-parceira e o bebê, a fim de alcançar os objetivos do programa.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both"/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rebuchet MS" w:cs="Trebuchet MS" w:eastAsia="Trebuchet MS" w:hAnsi="Trebuchet MS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rebuchet MS" w:cs="Trebuchet MS" w:eastAsia="Trebuchet MS" w:hAnsi="Trebuchet MS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rebuchet MS" w:cs="Trebuchet MS" w:eastAsia="Trebuchet MS" w:hAnsi="Trebuchet MS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rebuchet MS" w:cs="Trebuchet MS" w:eastAsia="Trebuchet MS" w:hAnsi="Trebuchet MS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rebuchet MS" w:cs="Trebuchet MS" w:eastAsia="Trebuchet MS" w:hAnsi="Trebuchet MS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rebuchet MS" w:cs="Trebuchet MS" w:eastAsia="Trebuchet MS" w:hAnsi="Trebuchet MS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rebuchet MS" w:cs="Trebuchet MS" w:eastAsia="Trebuchet MS" w:hAnsi="Trebuchet MS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rebuchet MS" w:cs="Trebuchet MS" w:eastAsia="Trebuchet MS" w:hAnsi="Trebuchet MS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rebuchet MS" w:cs="Trebuchet MS" w:eastAsia="Trebuchet MS" w:hAnsi="Trebuchet MS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rebuchet MS" w:cs="Trebuchet MS" w:eastAsia="Trebuchet MS" w:hAnsi="Trebuchet MS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rebuchet MS" w:cs="Trebuchet MS" w:eastAsia="Trebuchet MS" w:hAnsi="Trebuchet MS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rebuchet MS" w:cs="Trebuchet MS" w:eastAsia="Trebuchet MS" w:hAnsi="Trebuchet MS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rebuchet MS" w:cs="Trebuchet MS" w:eastAsia="Trebuchet MS" w:hAnsi="Trebuchet MS"/>
          <w:b w:val="1"/>
          <w:sz w:val="20"/>
          <w:szCs w:val="20"/>
        </w:rPr>
        <w:sectPr>
          <w:headerReference r:id="rId8" w:type="default"/>
          <w:headerReference r:id="rId9" w:type="first"/>
          <w:footerReference r:id="rId10" w:type="default"/>
          <w:footerReference r:id="rId11" w:type="first"/>
          <w:pgSz w:h="16838" w:w="11906" w:orient="portrait"/>
          <w:pgMar w:bottom="1417" w:top="1417" w:left="1701" w:right="1701" w:header="708" w:footer="708"/>
          <w:pgNumType w:start="0"/>
          <w:titlePg w:val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330.0" w:type="dxa"/>
        <w:jc w:val="left"/>
        <w:tblInd w:w="-78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985.000000000001"/>
        <w:gridCol w:w="3345"/>
        <w:tblGridChange w:id="0">
          <w:tblGrid>
            <w:gridCol w:w="6985.000000000001"/>
            <w:gridCol w:w="3345"/>
          </w:tblGrid>
        </w:tblGridChange>
      </w:tblGrid>
      <w:tr>
        <w:trPr>
          <w:cantSplit w:val="0"/>
          <w:trHeight w:val="329" w:hRule="atLeast"/>
          <w:tblHeader w:val="0"/>
        </w:trPr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018">
            <w:pPr>
              <w:pageBreakBefore w:val="0"/>
              <w:spacing w:after="0" w:line="360" w:lineRule="auto"/>
              <w:jc w:val="center"/>
              <w:rPr>
                <w:rFonts w:ascii="Trebuchet MS" w:cs="Trebuchet MS" w:eastAsia="Trebuchet MS" w:hAnsi="Trebuchet M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6"/>
                <w:szCs w:val="16"/>
                <w:rtl w:val="0"/>
              </w:rPr>
              <w:t xml:space="preserve">PIM – PRIMEIRA INFÂNCIA MELHOR</w:t>
            </w:r>
          </w:p>
        </w:tc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019">
            <w:pPr>
              <w:pageBreakBefore w:val="0"/>
              <w:spacing w:after="0" w:line="360" w:lineRule="auto"/>
              <w:jc w:val="center"/>
              <w:rPr>
                <w:rFonts w:ascii="Trebuchet MS" w:cs="Trebuchet MS" w:eastAsia="Trebuchet MS" w:hAnsi="Trebuchet M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6"/>
                <w:szCs w:val="16"/>
                <w:rtl w:val="0"/>
              </w:rPr>
              <w:t xml:space="preserve">Nº FAMÍLIA/Nº GESTANTE:</w:t>
            </w:r>
          </w:p>
        </w:tc>
      </w:tr>
      <w:tr>
        <w:trPr>
          <w:cantSplit w:val="0"/>
          <w:trHeight w:val="329" w:hRule="atLeast"/>
          <w:tblHeader w:val="0"/>
        </w:trPr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01A">
            <w:pPr>
              <w:spacing w:after="0" w:line="360" w:lineRule="auto"/>
              <w:jc w:val="center"/>
              <w:rPr>
                <w:rFonts w:ascii="Trebuchet MS" w:cs="Trebuchet MS" w:eastAsia="Trebuchet MS" w:hAnsi="Trebuchet M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6"/>
                <w:szCs w:val="16"/>
                <w:rtl w:val="0"/>
              </w:rPr>
              <w:t xml:space="preserve">ACOMPANHAMENTO TRIMESTRAL DA GESTANTE</w:t>
            </w:r>
          </w:p>
        </w:tc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01B">
            <w:pPr>
              <w:pageBreakBefore w:val="0"/>
              <w:spacing w:after="0" w:line="360" w:lineRule="auto"/>
              <w:jc w:val="center"/>
              <w:rPr>
                <w:rFonts w:ascii="Trebuchet MS" w:cs="Trebuchet MS" w:eastAsia="Trebuchet MS" w:hAnsi="Trebuchet MS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C">
            <w:pPr>
              <w:pageBreakBefore w:val="0"/>
              <w:tabs>
                <w:tab w:val="left" w:pos="1805"/>
              </w:tabs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Nome da gestante*: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pageBreakBefore w:val="0"/>
              <w:spacing w:after="0" w:line="24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137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1º trimestre (até 13 semanas)                   </w:t>
            </w:r>
          </w:p>
          <w:p w:rsidR="00000000" w:rsidDel="00000000" w:rsidP="00000000" w:rsidRDefault="00000000" w:rsidRPr="00000000" w14:paraId="0000001E">
            <w:pPr>
              <w:pageBreakBefore w:val="0"/>
              <w:spacing w:after="0" w:line="24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313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2º trimestre (de 14 a 26 semanas)</w:t>
            </w:r>
          </w:p>
          <w:p w:rsidR="00000000" w:rsidDel="00000000" w:rsidP="00000000" w:rsidRDefault="00000000" w:rsidRPr="00000000" w14:paraId="0000001F">
            <w:pPr>
              <w:pageBreakBefore w:val="0"/>
              <w:spacing w:after="0" w:line="24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312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3º trimestre (27 semanas ou mais)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20">
            <w:pPr>
              <w:pageBreakBefore w:val="0"/>
              <w:spacing w:after="0" w:line="24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A gestante está cadastrada no Cadastro Único?* </w:t>
            </w:r>
            <w:r w:rsidDel="00000000" w:rsidR="00000000" w:rsidRPr="00000000">
              <w:rPr/>
              <w:drawing>
                <wp:inline distB="0" distT="0" distL="0" distR="0">
                  <wp:extent cx="99060" cy="143510"/>
                  <wp:effectExtent b="0" l="0" r="0" t="0"/>
                  <wp:docPr descr="basic-circle-outline[1]" id="320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Sim   </w:t>
            </w:r>
            <w:r w:rsidDel="00000000" w:rsidR="00000000" w:rsidRPr="00000000">
              <w:rPr/>
              <w:drawing>
                <wp:inline distB="0" distT="0" distL="0" distR="0">
                  <wp:extent cx="99060" cy="143510"/>
                  <wp:effectExtent b="0" l="0" r="0" t="0"/>
                  <wp:docPr descr="basic-circle-outline[1]" id="316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</w:t>
            </w:r>
          </w:p>
          <w:p w:rsidR="00000000" w:rsidDel="00000000" w:rsidP="00000000" w:rsidRDefault="00000000" w:rsidRPr="00000000" w14:paraId="00000021">
            <w:pPr>
              <w:pageBreakBefore w:val="0"/>
              <w:spacing w:after="0" w:line="24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sdt>
              <w:sdtPr>
                <w:tag w:val="goog_rdk_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6"/>
                    <w:szCs w:val="16"/>
                    <w:rtl w:val="0"/>
                  </w:rPr>
                  <w:t xml:space="preserve">Beneficiária de programa social: □ Pro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grama </w:t>
            </w:r>
            <w:sdt>
              <w:sdtPr>
                <w:tag w:val="goog_rdk_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6"/>
                    <w:szCs w:val="16"/>
                    <w:rtl w:val="0"/>
                  </w:rPr>
                  <w:t xml:space="preserve">Auxílio Brasil</w:t>
                  <w:tab/>
                  <w:t xml:space="preserve">□ Benefício de Prestação Continuada   □ Outro    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Não</w:t>
            </w:r>
          </w:p>
        </w:tc>
      </w:tr>
      <w:tr>
        <w:trPr>
          <w:cantSplit w:val="0"/>
          <w:trHeight w:val="32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3">
            <w:pPr>
              <w:pageBreakBefore w:val="0"/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Nome do Visitador: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pageBreakBefore w:val="0"/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Monitor/Supervisor responsável:</w:t>
            </w:r>
          </w:p>
        </w:tc>
      </w:tr>
      <w:tr>
        <w:trPr>
          <w:cantSplit w:val="0"/>
          <w:trHeight w:val="350.00000000000057" w:hRule="atLeast"/>
          <w:tblHeader w:val="0"/>
        </w:trPr>
        <w:tc>
          <w:tcPr>
            <w:gridSpan w:val="2"/>
            <w:shd w:fill="bfbfbf" w:val="clear"/>
            <w:vAlign w:val="center"/>
          </w:tcPr>
          <w:p w:rsidR="00000000" w:rsidDel="00000000" w:rsidP="00000000" w:rsidRDefault="00000000" w:rsidRPr="00000000" w14:paraId="00000025">
            <w:pPr>
              <w:pageBreakBefore w:val="0"/>
              <w:spacing w:after="0" w:line="360" w:lineRule="auto"/>
              <w:jc w:val="center"/>
              <w:rPr>
                <w:rFonts w:ascii="Trebuchet MS" w:cs="Trebuchet MS" w:eastAsia="Trebuchet MS" w:hAnsi="Trebuchet M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6"/>
                <w:szCs w:val="16"/>
                <w:rtl w:val="0"/>
              </w:rPr>
              <w:t xml:space="preserve">Acompanhamento no PIM</w:t>
            </w:r>
          </w:p>
        </w:tc>
      </w:tr>
      <w:tr>
        <w:trPr>
          <w:cantSplit w:val="0"/>
          <w:trHeight w:val="2611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27">
            <w:pPr>
              <w:pageBreakBefore w:val="0"/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1.Data dos acompanhamentos e forma de atendimento:*</w:t>
            </w:r>
          </w:p>
          <w:tbl>
            <w:tblPr>
              <w:tblStyle w:val="Table2"/>
              <w:tblW w:w="9735.0" w:type="dxa"/>
              <w:jc w:val="left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3120"/>
              <w:gridCol w:w="6615"/>
              <w:tblGridChange w:id="0">
                <w:tblGrid>
                  <w:gridCol w:w="3120"/>
                  <w:gridCol w:w="6615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28">
                  <w:pPr>
                    <w:spacing w:after="0" w:line="360" w:lineRule="auto"/>
                    <w:rPr>
                      <w:rFonts w:ascii="Trebuchet MS" w:cs="Trebuchet MS" w:eastAsia="Trebuchet MS" w:hAnsi="Trebuchet MS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6"/>
                      <w:szCs w:val="16"/>
                      <w:rtl w:val="0"/>
                    </w:rPr>
                    <w:t xml:space="preserve">Data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29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Trebuchet MS" w:cs="Trebuchet MS" w:eastAsia="Trebuchet MS" w:hAnsi="Trebuchet MS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6"/>
                      <w:szCs w:val="16"/>
                      <w:rtl w:val="0"/>
                    </w:rPr>
                    <w:t xml:space="preserve">Forma de Atendimento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2A">
                  <w:pPr>
                    <w:spacing w:after="0" w:line="360" w:lineRule="auto"/>
                    <w:rPr>
                      <w:rFonts w:ascii="Trebuchet MS" w:cs="Trebuchet MS" w:eastAsia="Trebuchet MS" w:hAnsi="Trebuchet MS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6"/>
                      <w:szCs w:val="16"/>
                      <w:rtl w:val="0"/>
                    </w:rPr>
                    <w:t xml:space="preserve">   _________/__________/__________ 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2B">
                  <w:pPr>
                    <w:spacing w:after="0" w:line="240" w:lineRule="auto"/>
                    <w:jc w:val="left"/>
                    <w:rPr>
                      <w:rFonts w:ascii="Trebuchet MS" w:cs="Trebuchet MS" w:eastAsia="Trebuchet MS" w:hAnsi="Trebuchet MS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b w:val="1"/>
                      <w:sz w:val="12"/>
                      <w:szCs w:val="12"/>
                      <w:rtl w:val="0"/>
                    </w:rPr>
                    <w:t xml:space="preserve">(  ) Visita presencial (  ) Visita remota     (  ) Grupo </w:t>
                  </w:r>
                  <w:r w:rsidDel="00000000" w:rsidR="00000000" w:rsidRPr="00000000">
                    <w:rPr>
                      <w:rFonts w:ascii="Trebuchet MS" w:cs="Trebuchet MS" w:eastAsia="Trebuchet MS" w:hAnsi="Trebuchet MS"/>
                      <w:b w:val="1"/>
                      <w:sz w:val="12"/>
                      <w:szCs w:val="12"/>
                      <w:rtl w:val="0"/>
                    </w:rPr>
                    <w:t xml:space="preserve">presencial</w:t>
                  </w:r>
                  <w:r w:rsidDel="00000000" w:rsidR="00000000" w:rsidRPr="00000000">
                    <w:rPr>
                      <w:rFonts w:ascii="Trebuchet MS" w:cs="Trebuchet MS" w:eastAsia="Trebuchet MS" w:hAnsi="Trebuchet MS"/>
                      <w:b w:val="1"/>
                      <w:sz w:val="12"/>
                      <w:szCs w:val="12"/>
                      <w:rtl w:val="0"/>
                    </w:rPr>
                    <w:t xml:space="preserve"> (  ) Grupo remoto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2C">
                  <w:pPr>
                    <w:spacing w:after="0" w:line="360" w:lineRule="auto"/>
                    <w:rPr>
                      <w:rFonts w:ascii="Trebuchet MS" w:cs="Trebuchet MS" w:eastAsia="Trebuchet MS" w:hAnsi="Trebuchet MS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6"/>
                      <w:szCs w:val="16"/>
                      <w:rtl w:val="0"/>
                    </w:rPr>
                    <w:t xml:space="preserve">   _________/__________/__________ 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2D">
                  <w:pPr>
                    <w:widowControl w:val="0"/>
                    <w:spacing w:after="0" w:line="240" w:lineRule="auto"/>
                    <w:rPr>
                      <w:rFonts w:ascii="Trebuchet MS" w:cs="Trebuchet MS" w:eastAsia="Trebuchet MS" w:hAnsi="Trebuchet MS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b w:val="1"/>
                      <w:sz w:val="12"/>
                      <w:szCs w:val="12"/>
                      <w:rtl w:val="0"/>
                    </w:rPr>
                    <w:t xml:space="preserve">(  ) Visita presencial (  ) Visita remota     (  ) Grupo </w:t>
                  </w:r>
                  <w:r w:rsidDel="00000000" w:rsidR="00000000" w:rsidRPr="00000000">
                    <w:rPr>
                      <w:rFonts w:ascii="Trebuchet MS" w:cs="Trebuchet MS" w:eastAsia="Trebuchet MS" w:hAnsi="Trebuchet MS"/>
                      <w:b w:val="1"/>
                      <w:sz w:val="12"/>
                      <w:szCs w:val="12"/>
                      <w:rtl w:val="0"/>
                    </w:rPr>
                    <w:t xml:space="preserve">presencial</w:t>
                  </w:r>
                  <w:r w:rsidDel="00000000" w:rsidR="00000000" w:rsidRPr="00000000">
                    <w:rPr>
                      <w:rFonts w:ascii="Trebuchet MS" w:cs="Trebuchet MS" w:eastAsia="Trebuchet MS" w:hAnsi="Trebuchet MS"/>
                      <w:b w:val="1"/>
                      <w:sz w:val="12"/>
                      <w:szCs w:val="12"/>
                      <w:rtl w:val="0"/>
                    </w:rPr>
                    <w:t xml:space="preserve"> (  ) Grupo remoto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2E">
                  <w:pPr>
                    <w:spacing w:after="0" w:line="360" w:lineRule="auto"/>
                    <w:rPr>
                      <w:rFonts w:ascii="Trebuchet MS" w:cs="Trebuchet MS" w:eastAsia="Trebuchet MS" w:hAnsi="Trebuchet MS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6"/>
                      <w:szCs w:val="16"/>
                      <w:rtl w:val="0"/>
                    </w:rPr>
                    <w:t xml:space="preserve">   _________/__________/__________ 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2F">
                  <w:pPr>
                    <w:widowControl w:val="0"/>
                    <w:spacing w:after="0" w:line="240" w:lineRule="auto"/>
                    <w:rPr>
                      <w:rFonts w:ascii="Trebuchet MS" w:cs="Trebuchet MS" w:eastAsia="Trebuchet MS" w:hAnsi="Trebuchet MS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b w:val="1"/>
                      <w:sz w:val="12"/>
                      <w:szCs w:val="12"/>
                      <w:rtl w:val="0"/>
                    </w:rPr>
                    <w:t xml:space="preserve">(  ) Visita presencial (  ) Visita remota     (  ) Grupo </w:t>
                  </w:r>
                  <w:r w:rsidDel="00000000" w:rsidR="00000000" w:rsidRPr="00000000">
                    <w:rPr>
                      <w:rFonts w:ascii="Trebuchet MS" w:cs="Trebuchet MS" w:eastAsia="Trebuchet MS" w:hAnsi="Trebuchet MS"/>
                      <w:b w:val="1"/>
                      <w:sz w:val="12"/>
                      <w:szCs w:val="12"/>
                      <w:rtl w:val="0"/>
                    </w:rPr>
                    <w:t xml:space="preserve">presencial</w:t>
                  </w:r>
                  <w:r w:rsidDel="00000000" w:rsidR="00000000" w:rsidRPr="00000000">
                    <w:rPr>
                      <w:rFonts w:ascii="Trebuchet MS" w:cs="Trebuchet MS" w:eastAsia="Trebuchet MS" w:hAnsi="Trebuchet MS"/>
                      <w:b w:val="1"/>
                      <w:sz w:val="12"/>
                      <w:szCs w:val="12"/>
                      <w:rtl w:val="0"/>
                    </w:rPr>
                    <w:t xml:space="preserve"> (  ) Grupo remoto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0">
                  <w:pPr>
                    <w:spacing w:after="0" w:line="360" w:lineRule="auto"/>
                    <w:rPr>
                      <w:rFonts w:ascii="Trebuchet MS" w:cs="Trebuchet MS" w:eastAsia="Trebuchet MS" w:hAnsi="Trebuchet MS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6"/>
                      <w:szCs w:val="16"/>
                      <w:rtl w:val="0"/>
                    </w:rPr>
                    <w:t xml:space="preserve">   _________/__________/__________ 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1">
                  <w:pPr>
                    <w:widowControl w:val="0"/>
                    <w:spacing w:after="0" w:line="240" w:lineRule="auto"/>
                    <w:rPr>
                      <w:rFonts w:ascii="Trebuchet MS" w:cs="Trebuchet MS" w:eastAsia="Trebuchet MS" w:hAnsi="Trebuchet MS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b w:val="1"/>
                      <w:sz w:val="12"/>
                      <w:szCs w:val="12"/>
                      <w:rtl w:val="0"/>
                    </w:rPr>
                    <w:t xml:space="preserve">(  ) Visita presencial (  ) Visita remota     (  ) Grupo </w:t>
                  </w:r>
                  <w:r w:rsidDel="00000000" w:rsidR="00000000" w:rsidRPr="00000000">
                    <w:rPr>
                      <w:rFonts w:ascii="Trebuchet MS" w:cs="Trebuchet MS" w:eastAsia="Trebuchet MS" w:hAnsi="Trebuchet MS"/>
                      <w:b w:val="1"/>
                      <w:sz w:val="12"/>
                      <w:szCs w:val="12"/>
                      <w:rtl w:val="0"/>
                    </w:rPr>
                    <w:t xml:space="preserve">presencial</w:t>
                  </w:r>
                  <w:r w:rsidDel="00000000" w:rsidR="00000000" w:rsidRPr="00000000">
                    <w:rPr>
                      <w:rFonts w:ascii="Trebuchet MS" w:cs="Trebuchet MS" w:eastAsia="Trebuchet MS" w:hAnsi="Trebuchet MS"/>
                      <w:b w:val="1"/>
                      <w:sz w:val="12"/>
                      <w:szCs w:val="12"/>
                      <w:rtl w:val="0"/>
                    </w:rPr>
                    <w:t xml:space="preserve"> (  ) Grupo remoto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2">
                  <w:pPr>
                    <w:spacing w:after="0" w:line="360" w:lineRule="auto"/>
                    <w:rPr>
                      <w:rFonts w:ascii="Trebuchet MS" w:cs="Trebuchet MS" w:eastAsia="Trebuchet MS" w:hAnsi="Trebuchet MS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6"/>
                      <w:szCs w:val="16"/>
                      <w:rtl w:val="0"/>
                    </w:rPr>
                    <w:t xml:space="preserve">   _________/__________/__________ 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3">
                  <w:pPr>
                    <w:widowControl w:val="0"/>
                    <w:spacing w:after="0" w:line="240" w:lineRule="auto"/>
                    <w:rPr>
                      <w:rFonts w:ascii="Trebuchet MS" w:cs="Trebuchet MS" w:eastAsia="Trebuchet MS" w:hAnsi="Trebuchet MS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b w:val="1"/>
                      <w:sz w:val="12"/>
                      <w:szCs w:val="12"/>
                      <w:rtl w:val="0"/>
                    </w:rPr>
                    <w:t xml:space="preserve">(  ) Visita presencial (  ) Visita remota     (  ) Grupo </w:t>
                  </w:r>
                  <w:r w:rsidDel="00000000" w:rsidR="00000000" w:rsidRPr="00000000">
                    <w:rPr>
                      <w:rFonts w:ascii="Trebuchet MS" w:cs="Trebuchet MS" w:eastAsia="Trebuchet MS" w:hAnsi="Trebuchet MS"/>
                      <w:b w:val="1"/>
                      <w:sz w:val="12"/>
                      <w:szCs w:val="12"/>
                      <w:rtl w:val="0"/>
                    </w:rPr>
                    <w:t xml:space="preserve">presencial</w:t>
                  </w:r>
                  <w:r w:rsidDel="00000000" w:rsidR="00000000" w:rsidRPr="00000000">
                    <w:rPr>
                      <w:rFonts w:ascii="Trebuchet MS" w:cs="Trebuchet MS" w:eastAsia="Trebuchet MS" w:hAnsi="Trebuchet MS"/>
                      <w:b w:val="1"/>
                      <w:sz w:val="12"/>
                      <w:szCs w:val="12"/>
                      <w:rtl w:val="0"/>
                    </w:rPr>
                    <w:t xml:space="preserve"> (  ) Grupo remoto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4">
                  <w:pPr>
                    <w:spacing w:after="0" w:line="360" w:lineRule="auto"/>
                    <w:rPr>
                      <w:rFonts w:ascii="Trebuchet MS" w:cs="Trebuchet MS" w:eastAsia="Trebuchet MS" w:hAnsi="Trebuchet MS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6"/>
                      <w:szCs w:val="16"/>
                      <w:rtl w:val="0"/>
                    </w:rPr>
                    <w:t xml:space="preserve">   _________/__________/__________ 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5">
                  <w:pPr>
                    <w:widowControl w:val="0"/>
                    <w:spacing w:after="0" w:line="240" w:lineRule="auto"/>
                    <w:rPr>
                      <w:rFonts w:ascii="Trebuchet MS" w:cs="Trebuchet MS" w:eastAsia="Trebuchet MS" w:hAnsi="Trebuchet MS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b w:val="1"/>
                      <w:sz w:val="12"/>
                      <w:szCs w:val="12"/>
                      <w:rtl w:val="0"/>
                    </w:rPr>
                    <w:t xml:space="preserve">(  ) Visita presencial (  ) Visita remota     (  ) Grupo </w:t>
                  </w:r>
                  <w:r w:rsidDel="00000000" w:rsidR="00000000" w:rsidRPr="00000000">
                    <w:rPr>
                      <w:rFonts w:ascii="Trebuchet MS" w:cs="Trebuchet MS" w:eastAsia="Trebuchet MS" w:hAnsi="Trebuchet MS"/>
                      <w:b w:val="1"/>
                      <w:sz w:val="12"/>
                      <w:szCs w:val="12"/>
                      <w:rtl w:val="0"/>
                    </w:rPr>
                    <w:t xml:space="preserve">presencial</w:t>
                  </w:r>
                  <w:r w:rsidDel="00000000" w:rsidR="00000000" w:rsidRPr="00000000">
                    <w:rPr>
                      <w:rFonts w:ascii="Trebuchet MS" w:cs="Trebuchet MS" w:eastAsia="Trebuchet MS" w:hAnsi="Trebuchet MS"/>
                      <w:b w:val="1"/>
                      <w:sz w:val="12"/>
                      <w:szCs w:val="12"/>
                      <w:rtl w:val="0"/>
                    </w:rPr>
                    <w:t xml:space="preserve"> (  ) Grupo remoto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6">
                  <w:pPr>
                    <w:spacing w:after="0" w:line="360" w:lineRule="auto"/>
                    <w:rPr>
                      <w:rFonts w:ascii="Trebuchet MS" w:cs="Trebuchet MS" w:eastAsia="Trebuchet MS" w:hAnsi="Trebuchet MS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6"/>
                      <w:szCs w:val="16"/>
                      <w:rtl w:val="0"/>
                    </w:rPr>
                    <w:t xml:space="preserve">   _________/__________/__________ 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7">
                  <w:pPr>
                    <w:widowControl w:val="0"/>
                    <w:spacing w:after="0" w:line="240" w:lineRule="auto"/>
                    <w:rPr>
                      <w:rFonts w:ascii="Trebuchet MS" w:cs="Trebuchet MS" w:eastAsia="Trebuchet MS" w:hAnsi="Trebuchet MS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b w:val="1"/>
                      <w:sz w:val="12"/>
                      <w:szCs w:val="12"/>
                      <w:rtl w:val="0"/>
                    </w:rPr>
                    <w:t xml:space="preserve">(  ) Visita presencial (  ) Visita remota     (  ) Grupo </w:t>
                  </w:r>
                  <w:r w:rsidDel="00000000" w:rsidR="00000000" w:rsidRPr="00000000">
                    <w:rPr>
                      <w:rFonts w:ascii="Trebuchet MS" w:cs="Trebuchet MS" w:eastAsia="Trebuchet MS" w:hAnsi="Trebuchet MS"/>
                      <w:b w:val="1"/>
                      <w:sz w:val="12"/>
                      <w:szCs w:val="12"/>
                      <w:rtl w:val="0"/>
                    </w:rPr>
                    <w:t xml:space="preserve">presencial</w:t>
                  </w:r>
                  <w:r w:rsidDel="00000000" w:rsidR="00000000" w:rsidRPr="00000000">
                    <w:rPr>
                      <w:rFonts w:ascii="Trebuchet MS" w:cs="Trebuchet MS" w:eastAsia="Trebuchet MS" w:hAnsi="Trebuchet MS"/>
                      <w:b w:val="1"/>
                      <w:sz w:val="12"/>
                      <w:szCs w:val="12"/>
                      <w:rtl w:val="0"/>
                    </w:rPr>
                    <w:t xml:space="preserve"> (  ) Grupo remoto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8">
                  <w:pPr>
                    <w:spacing w:after="0" w:line="360" w:lineRule="auto"/>
                    <w:rPr>
                      <w:rFonts w:ascii="Trebuchet MS" w:cs="Trebuchet MS" w:eastAsia="Trebuchet MS" w:hAnsi="Trebuchet MS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6"/>
                      <w:szCs w:val="16"/>
                      <w:rtl w:val="0"/>
                    </w:rPr>
                    <w:t xml:space="preserve">   _________/__________/__________ 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9">
                  <w:pPr>
                    <w:widowControl w:val="0"/>
                    <w:spacing w:after="0" w:line="240" w:lineRule="auto"/>
                    <w:rPr>
                      <w:rFonts w:ascii="Trebuchet MS" w:cs="Trebuchet MS" w:eastAsia="Trebuchet MS" w:hAnsi="Trebuchet MS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b w:val="1"/>
                      <w:sz w:val="12"/>
                      <w:szCs w:val="12"/>
                      <w:rtl w:val="0"/>
                    </w:rPr>
                    <w:t xml:space="preserve">(  ) Visita presencial (  ) Visita remota     (  ) Grupo </w:t>
                  </w:r>
                  <w:r w:rsidDel="00000000" w:rsidR="00000000" w:rsidRPr="00000000">
                    <w:rPr>
                      <w:rFonts w:ascii="Trebuchet MS" w:cs="Trebuchet MS" w:eastAsia="Trebuchet MS" w:hAnsi="Trebuchet MS"/>
                      <w:b w:val="1"/>
                      <w:sz w:val="12"/>
                      <w:szCs w:val="12"/>
                      <w:rtl w:val="0"/>
                    </w:rPr>
                    <w:t xml:space="preserve">presencial</w:t>
                  </w:r>
                  <w:r w:rsidDel="00000000" w:rsidR="00000000" w:rsidRPr="00000000">
                    <w:rPr>
                      <w:rFonts w:ascii="Trebuchet MS" w:cs="Trebuchet MS" w:eastAsia="Trebuchet MS" w:hAnsi="Trebuchet MS"/>
                      <w:b w:val="1"/>
                      <w:sz w:val="12"/>
                      <w:szCs w:val="12"/>
                      <w:rtl w:val="0"/>
                    </w:rPr>
                    <w:t xml:space="preserve"> (  ) Grupo remoto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A">
                  <w:pPr>
                    <w:spacing w:after="0" w:line="360" w:lineRule="auto"/>
                    <w:rPr>
                      <w:rFonts w:ascii="Trebuchet MS" w:cs="Trebuchet MS" w:eastAsia="Trebuchet MS" w:hAnsi="Trebuchet MS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6"/>
                      <w:szCs w:val="16"/>
                      <w:rtl w:val="0"/>
                    </w:rPr>
                    <w:t xml:space="preserve">   _________/__________/__________ 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B">
                  <w:pPr>
                    <w:widowControl w:val="0"/>
                    <w:spacing w:after="0" w:line="240" w:lineRule="auto"/>
                    <w:rPr>
                      <w:rFonts w:ascii="Trebuchet MS" w:cs="Trebuchet MS" w:eastAsia="Trebuchet MS" w:hAnsi="Trebuchet MS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b w:val="1"/>
                      <w:sz w:val="12"/>
                      <w:szCs w:val="12"/>
                      <w:rtl w:val="0"/>
                    </w:rPr>
                    <w:t xml:space="preserve">(  ) Visita presencial (  ) Visita remota     (  ) Grupo </w:t>
                  </w:r>
                  <w:r w:rsidDel="00000000" w:rsidR="00000000" w:rsidRPr="00000000">
                    <w:rPr>
                      <w:rFonts w:ascii="Trebuchet MS" w:cs="Trebuchet MS" w:eastAsia="Trebuchet MS" w:hAnsi="Trebuchet MS"/>
                      <w:b w:val="1"/>
                      <w:sz w:val="12"/>
                      <w:szCs w:val="12"/>
                      <w:rtl w:val="0"/>
                    </w:rPr>
                    <w:t xml:space="preserve">presencial</w:t>
                  </w:r>
                  <w:r w:rsidDel="00000000" w:rsidR="00000000" w:rsidRPr="00000000">
                    <w:rPr>
                      <w:rFonts w:ascii="Trebuchet MS" w:cs="Trebuchet MS" w:eastAsia="Trebuchet MS" w:hAnsi="Trebuchet MS"/>
                      <w:b w:val="1"/>
                      <w:sz w:val="12"/>
                      <w:szCs w:val="12"/>
                      <w:rtl w:val="0"/>
                    </w:rPr>
                    <w:t xml:space="preserve"> (  ) Grupo remoto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C">
                  <w:pPr>
                    <w:spacing w:after="0" w:line="360" w:lineRule="auto"/>
                    <w:rPr>
                      <w:rFonts w:ascii="Trebuchet MS" w:cs="Trebuchet MS" w:eastAsia="Trebuchet MS" w:hAnsi="Trebuchet MS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6"/>
                      <w:szCs w:val="16"/>
                      <w:rtl w:val="0"/>
                    </w:rPr>
                    <w:t xml:space="preserve">   _________/__________/__________ 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D">
                  <w:pPr>
                    <w:widowControl w:val="0"/>
                    <w:spacing w:after="0" w:line="240" w:lineRule="auto"/>
                    <w:rPr>
                      <w:rFonts w:ascii="Trebuchet MS" w:cs="Trebuchet MS" w:eastAsia="Trebuchet MS" w:hAnsi="Trebuchet MS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b w:val="1"/>
                      <w:sz w:val="12"/>
                      <w:szCs w:val="12"/>
                      <w:rtl w:val="0"/>
                    </w:rPr>
                    <w:t xml:space="preserve">(  ) Visita presencial (  ) Visita remota     (  ) Grupo </w:t>
                  </w:r>
                  <w:r w:rsidDel="00000000" w:rsidR="00000000" w:rsidRPr="00000000">
                    <w:rPr>
                      <w:rFonts w:ascii="Trebuchet MS" w:cs="Trebuchet MS" w:eastAsia="Trebuchet MS" w:hAnsi="Trebuchet MS"/>
                      <w:b w:val="1"/>
                      <w:sz w:val="12"/>
                      <w:szCs w:val="12"/>
                      <w:rtl w:val="0"/>
                    </w:rPr>
                    <w:t xml:space="preserve">presencial</w:t>
                  </w:r>
                  <w:r w:rsidDel="00000000" w:rsidR="00000000" w:rsidRPr="00000000">
                    <w:rPr>
                      <w:rFonts w:ascii="Trebuchet MS" w:cs="Trebuchet MS" w:eastAsia="Trebuchet MS" w:hAnsi="Trebuchet MS"/>
                      <w:b w:val="1"/>
                      <w:sz w:val="12"/>
                      <w:szCs w:val="12"/>
                      <w:rtl w:val="0"/>
                    </w:rPr>
                    <w:t xml:space="preserve"> (  ) Grupo remoto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E">
                  <w:pPr>
                    <w:spacing w:after="0" w:line="360" w:lineRule="auto"/>
                    <w:rPr>
                      <w:rFonts w:ascii="Trebuchet MS" w:cs="Trebuchet MS" w:eastAsia="Trebuchet MS" w:hAnsi="Trebuchet MS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6"/>
                      <w:szCs w:val="16"/>
                      <w:rtl w:val="0"/>
                    </w:rPr>
                    <w:t xml:space="preserve">   _________/__________/__________ 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F">
                  <w:pPr>
                    <w:widowControl w:val="0"/>
                    <w:spacing w:after="0" w:line="240" w:lineRule="auto"/>
                    <w:rPr>
                      <w:rFonts w:ascii="Trebuchet MS" w:cs="Trebuchet MS" w:eastAsia="Trebuchet MS" w:hAnsi="Trebuchet MS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b w:val="1"/>
                      <w:sz w:val="12"/>
                      <w:szCs w:val="12"/>
                      <w:rtl w:val="0"/>
                    </w:rPr>
                    <w:t xml:space="preserve">(  ) Visita presencial (  ) Visita remota     (  ) Grupo </w:t>
                  </w:r>
                  <w:r w:rsidDel="00000000" w:rsidR="00000000" w:rsidRPr="00000000">
                    <w:rPr>
                      <w:rFonts w:ascii="Trebuchet MS" w:cs="Trebuchet MS" w:eastAsia="Trebuchet MS" w:hAnsi="Trebuchet MS"/>
                      <w:b w:val="1"/>
                      <w:sz w:val="12"/>
                      <w:szCs w:val="12"/>
                      <w:rtl w:val="0"/>
                    </w:rPr>
                    <w:t xml:space="preserve">presencial</w:t>
                  </w:r>
                  <w:r w:rsidDel="00000000" w:rsidR="00000000" w:rsidRPr="00000000">
                    <w:rPr>
                      <w:rFonts w:ascii="Trebuchet MS" w:cs="Trebuchet MS" w:eastAsia="Trebuchet MS" w:hAnsi="Trebuchet MS"/>
                      <w:b w:val="1"/>
                      <w:sz w:val="12"/>
                      <w:szCs w:val="12"/>
                      <w:rtl w:val="0"/>
                    </w:rPr>
                    <w:t xml:space="preserve"> (  ) Grupo remoto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40">
                  <w:pPr>
                    <w:spacing w:after="0" w:line="360" w:lineRule="auto"/>
                    <w:rPr>
                      <w:rFonts w:ascii="Trebuchet MS" w:cs="Trebuchet MS" w:eastAsia="Trebuchet MS" w:hAnsi="Trebuchet MS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6"/>
                      <w:szCs w:val="16"/>
                      <w:rtl w:val="0"/>
                    </w:rPr>
                    <w:t xml:space="preserve">   _________/__________/__________ 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41">
                  <w:pPr>
                    <w:widowControl w:val="0"/>
                    <w:spacing w:after="0" w:line="240" w:lineRule="auto"/>
                    <w:rPr>
                      <w:rFonts w:ascii="Trebuchet MS" w:cs="Trebuchet MS" w:eastAsia="Trebuchet MS" w:hAnsi="Trebuchet MS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b w:val="1"/>
                      <w:sz w:val="12"/>
                      <w:szCs w:val="12"/>
                      <w:rtl w:val="0"/>
                    </w:rPr>
                    <w:t xml:space="preserve">(  ) Visita presencial (  ) Visita remota     (  ) Grupo </w:t>
                  </w:r>
                  <w:r w:rsidDel="00000000" w:rsidR="00000000" w:rsidRPr="00000000">
                    <w:rPr>
                      <w:rFonts w:ascii="Trebuchet MS" w:cs="Trebuchet MS" w:eastAsia="Trebuchet MS" w:hAnsi="Trebuchet MS"/>
                      <w:b w:val="1"/>
                      <w:sz w:val="12"/>
                      <w:szCs w:val="12"/>
                      <w:rtl w:val="0"/>
                    </w:rPr>
                    <w:t xml:space="preserve">presencial</w:t>
                  </w:r>
                  <w:r w:rsidDel="00000000" w:rsidR="00000000" w:rsidRPr="00000000">
                    <w:rPr>
                      <w:rFonts w:ascii="Trebuchet MS" w:cs="Trebuchet MS" w:eastAsia="Trebuchet MS" w:hAnsi="Trebuchet MS"/>
                      <w:b w:val="1"/>
                      <w:sz w:val="12"/>
                      <w:szCs w:val="12"/>
                      <w:rtl w:val="0"/>
                    </w:rPr>
                    <w:t xml:space="preserve"> (  ) Grupo remoto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42">
            <w:pPr>
              <w:pageBreakBefore w:val="0"/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1.1 Os atendimentos foram realizados de forma*: </w:t>
            </w:r>
            <w:r w:rsidDel="00000000" w:rsidR="00000000" w:rsidRPr="00000000">
              <w:rPr/>
              <w:drawing>
                <wp:inline distB="0" distT="0" distL="0" distR="0">
                  <wp:extent cx="99060" cy="143510"/>
                  <wp:effectExtent b="0" l="0" r="0" t="0"/>
                  <wp:docPr descr="basic-circle-outline[1]" id="228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presencial   </w:t>
            </w:r>
            <w:r w:rsidDel="00000000" w:rsidR="00000000" w:rsidRPr="00000000">
              <w:rPr/>
              <w:drawing>
                <wp:inline distB="0" distT="0" distL="0" distR="0">
                  <wp:extent cx="99060" cy="143510"/>
                  <wp:effectExtent b="0" l="0" r="0" t="0"/>
                  <wp:docPr descr="basic-circle-outline[1]" id="268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híbrida</w:t>
            </w:r>
          </w:p>
          <w:p w:rsidR="00000000" w:rsidDel="00000000" w:rsidP="00000000" w:rsidRDefault="00000000" w:rsidRPr="00000000" w14:paraId="00000043">
            <w:pPr>
              <w:pageBreakBefore w:val="0"/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2. Participação nos atendimentos:</w:t>
            </w:r>
          </w:p>
          <w:p w:rsidR="00000000" w:rsidDel="00000000" w:rsidP="00000000" w:rsidRDefault="00000000" w:rsidRPr="00000000" w14:paraId="00000044">
            <w:pPr>
              <w:pageBreakBefore w:val="0"/>
              <w:spacing w:after="0" w:line="240" w:lineRule="auto"/>
              <w:ind w:left="425.19685039370074" w:firstLine="0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2.1 </w:t>
            </w:r>
            <w:r w:rsidDel="00000000" w:rsidR="00000000" w:rsidRPr="00000000">
              <w:rPr>
                <w:rFonts w:ascii="Trebuchet MS" w:cs="Trebuchet MS" w:eastAsia="Trebuchet MS" w:hAnsi="Trebuchet MS"/>
                <w:i w:val="0"/>
                <w:smallCaps w:val="0"/>
                <w:strike w:val="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 gestante demonstra entusiasmo/interesse?* </w:t>
            </w:r>
            <w:r w:rsidDel="00000000" w:rsidR="00000000" w:rsidRPr="00000000">
              <w:rPr>
                <w:i w:val="0"/>
                <w:smallCaps w:val="0"/>
                <w:strike w:val="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321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i w:val="0"/>
                <w:smallCaps w:val="0"/>
                <w:strike w:val="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Sim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 </w:t>
            </w:r>
            <w:r w:rsidDel="00000000" w:rsidR="00000000" w:rsidRPr="00000000">
              <w:rPr>
                <w:i w:val="0"/>
                <w:smallCaps w:val="0"/>
                <w:strike w:val="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299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i w:val="0"/>
                <w:smallCaps w:val="0"/>
                <w:strike w:val="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Não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pageBreakBefore w:val="0"/>
              <w:spacing w:after="0" w:line="240" w:lineRule="auto"/>
              <w:ind w:left="425.19685039370074" w:firstLine="0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2.2 O(A) parceiro(a) participou dos atendimentos realizados?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135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Sim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126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276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 se aplica</w:t>
            </w:r>
          </w:p>
          <w:p w:rsidR="00000000" w:rsidDel="00000000" w:rsidP="00000000" w:rsidRDefault="00000000" w:rsidRPr="00000000" w14:paraId="00000046">
            <w:pPr>
              <w:pageBreakBefore w:val="0"/>
              <w:spacing w:after="0" w:line="240" w:lineRule="auto"/>
              <w:ind w:left="425.19685039370074" w:firstLine="0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  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2.2.1 O(A) parceiro(a) demonstra entusiasmo/interesse?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158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Sim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280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155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 se aplica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pageBreakBefore w:val="0"/>
              <w:spacing w:after="0" w:line="240" w:lineRule="auto"/>
              <w:ind w:left="425.19685039370074" w:firstLine="0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2.3 Outros familiares </w:t>
            </w:r>
            <w:r w:rsidDel="00000000" w:rsidR="00000000" w:rsidRPr="00000000">
              <w:rPr>
                <w:rFonts w:ascii="Trebuchet MS" w:cs="Trebuchet MS" w:eastAsia="Trebuchet MS" w:hAnsi="Trebuchet MS"/>
                <w:i w:val="0"/>
                <w:smallCaps w:val="0"/>
                <w:strike w:val="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particip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aram</w:t>
            </w:r>
            <w:r w:rsidDel="00000000" w:rsidR="00000000" w:rsidRPr="00000000">
              <w:rPr>
                <w:rFonts w:ascii="Trebuchet MS" w:cs="Trebuchet MS" w:eastAsia="Trebuchet MS" w:hAnsi="Trebuchet MS"/>
                <w:i w:val="0"/>
                <w:smallCaps w:val="0"/>
                <w:strike w:val="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? *</w:t>
            </w:r>
            <w:r w:rsidDel="00000000" w:rsidR="00000000" w:rsidRPr="00000000">
              <w:rPr>
                <w:rFonts w:ascii="Trebuchet MS" w:cs="Trebuchet MS" w:eastAsia="Trebuchet MS" w:hAnsi="Trebuchet MS"/>
                <w:i w:val="0"/>
                <w:smallCaps w:val="0"/>
                <w:strike w:val="0"/>
                <w:sz w:val="16"/>
                <w:szCs w:val="16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300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i w:val="0"/>
                <w:smallCaps w:val="0"/>
                <w:strike w:val="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Sim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   </w:t>
            </w:r>
            <w:r w:rsidDel="00000000" w:rsidR="00000000" w:rsidRPr="00000000">
              <w:rPr>
                <w:rFonts w:ascii="Trebuchet MS" w:cs="Trebuchet MS" w:eastAsia="Trebuchet MS" w:hAnsi="Trebuchet MS"/>
                <w:i w:val="0"/>
                <w:smallCaps w:val="0"/>
                <w:strike w:val="0"/>
                <w:sz w:val="16"/>
                <w:szCs w:val="16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301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i w:val="0"/>
                <w:smallCaps w:val="0"/>
                <w:strike w:val="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Não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pageBreakBefore w:val="0"/>
              <w:spacing w:after="0" w:line="240" w:lineRule="auto"/>
              <w:ind w:left="425.19685039370074" w:firstLine="0"/>
              <w:rPr>
                <w:rFonts w:ascii="Trebuchet MS" w:cs="Trebuchet MS" w:eastAsia="Trebuchet MS" w:hAnsi="Trebuchet MS"/>
                <w:i w:val="0"/>
                <w:smallCaps w:val="0"/>
                <w:strike w:val="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     2.3.1 Os familiares</w:t>
            </w:r>
            <w:r w:rsidDel="00000000" w:rsidR="00000000" w:rsidRPr="00000000">
              <w:rPr>
                <w:rFonts w:ascii="Trebuchet MS" w:cs="Trebuchet MS" w:eastAsia="Trebuchet MS" w:hAnsi="Trebuchet MS"/>
                <w:i w:val="0"/>
                <w:smallCaps w:val="0"/>
                <w:strike w:val="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demonstram entusiasmo/interesse? </w:t>
            </w:r>
            <w:r w:rsidDel="00000000" w:rsidR="00000000" w:rsidRPr="00000000">
              <w:rPr>
                <w:rFonts w:ascii="Trebuchet MS" w:cs="Trebuchet MS" w:eastAsia="Trebuchet MS" w:hAnsi="Trebuchet MS"/>
                <w:i w:val="0"/>
                <w:smallCaps w:val="0"/>
                <w:strike w:val="0"/>
                <w:sz w:val="16"/>
                <w:szCs w:val="16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302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i w:val="0"/>
                <w:smallCaps w:val="0"/>
                <w:strike w:val="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Sim </w:t>
            </w:r>
            <w:r w:rsidDel="00000000" w:rsidR="00000000" w:rsidRPr="00000000">
              <w:rPr>
                <w:rFonts w:ascii="Trebuchet MS" w:cs="Trebuchet MS" w:eastAsia="Trebuchet MS" w:hAnsi="Trebuchet MS"/>
                <w:i w:val="0"/>
                <w:smallCaps w:val="0"/>
                <w:strike w:val="0"/>
                <w:sz w:val="16"/>
                <w:szCs w:val="16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303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i w:val="0"/>
                <w:smallCaps w:val="0"/>
                <w:strike w:val="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Não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pageBreakBefore w:val="0"/>
              <w:spacing w:after="0" w:line="24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3. A gestante participa de atividades grupais?*  </w:t>
            </w:r>
            <w:sdt>
              <w:sdtPr>
                <w:tag w:val="goog_rdk_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PIM  </w:t>
            </w:r>
            <w:sdt>
              <w:sdtPr>
                <w:tag w:val="goog_rdk_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UBS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/ESF </w:t>
            </w:r>
            <w:sdt>
              <w:sdtPr>
                <w:tag w:val="goog_rdk_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CRAS </w:t>
            </w:r>
            <w:sdt>
              <w:sdtPr>
                <w:tag w:val="goog_rdk_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Outra  </w:t>
            </w:r>
            <w:sdt>
              <w:sdtPr>
                <w:tag w:val="goog_rdk_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Não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pageBreakBefore w:val="0"/>
              <w:spacing w:after="0" w:line="24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4. Foi orientada sobre a importância das consultas pré-natal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pelo visitador?*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307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Sim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123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</w:t>
            </w:r>
          </w:p>
          <w:p w:rsidR="00000000" w:rsidDel="00000000" w:rsidP="00000000" w:rsidRDefault="00000000" w:rsidRPr="00000000" w14:paraId="0000004B">
            <w:pPr>
              <w:pageBreakBefore w:val="0"/>
              <w:spacing w:after="0" w:line="24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5. A  família foi orientada pelo visitador sobre a importância do pré-natal do(a) parceiro(a)?*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124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Sim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125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pageBreakBefore w:val="0"/>
              <w:spacing w:after="0" w:line="24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1" w:hRule="atLeast"/>
          <w:tblHeader w:val="0"/>
        </w:trPr>
        <w:tc>
          <w:tcPr>
            <w:gridSpan w:val="2"/>
            <w:shd w:fill="bfbfbf" w:val="clear"/>
            <w:vAlign w:val="center"/>
          </w:tcPr>
          <w:p w:rsidR="00000000" w:rsidDel="00000000" w:rsidP="00000000" w:rsidRDefault="00000000" w:rsidRPr="00000000" w14:paraId="0000004E">
            <w:pPr>
              <w:pageBreakBefore w:val="0"/>
              <w:spacing w:after="0" w:line="360" w:lineRule="auto"/>
              <w:jc w:val="center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Informações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a partir da Caderneta da Gestante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9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50">
            <w:pPr>
              <w:pageBreakBefore w:val="0"/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6. Realizou as consultas de pré-natal?*</w:t>
              <w:tab/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127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Sim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128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Não/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Por quê?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pageBreakBefore w:val="0"/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         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Se não: a equipe do PIM discutiu o caso com a equipe que realiza o pré-natal?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216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Sim    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284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pageBreakBefore w:val="0"/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7. Número de consultas realizadas*:</w:t>
              <w:tab/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130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1 </w:t>
              <w:tab/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132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2 </w:t>
              <w:tab/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134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3 </w:t>
              <w:tab/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103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4</w:t>
              <w:tab/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104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5</w:t>
              <w:tab/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105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Nenhuma</w:t>
            </w:r>
          </w:p>
          <w:p w:rsidR="00000000" w:rsidDel="00000000" w:rsidP="00000000" w:rsidRDefault="00000000" w:rsidRPr="00000000" w14:paraId="00000053">
            <w:pPr>
              <w:pageBreakBefore w:val="0"/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8. O(A)  parceiro(a) realizou consultas de pré-natal?*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106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Sim </w:t>
              <w:tab/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107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</w:t>
            </w:r>
          </w:p>
          <w:p w:rsidR="00000000" w:rsidDel="00000000" w:rsidP="00000000" w:rsidRDefault="00000000" w:rsidRPr="00000000" w14:paraId="00000054">
            <w:pPr>
              <w:pageBreakBefore w:val="0"/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9. Identificado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 alto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risco gestacional no trimestre?*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108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Sim </w:t>
              <w:tab/>
              <w:t xml:space="preserve">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110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   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111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 há registro na Caderneta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da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Gestante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pageBreakBefore w:val="0"/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10.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Dentre os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fatores de risco abaixo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, quais os apresentados no trimestre?</w:t>
              <w:tab/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           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pageBreakBefore w:val="0"/>
              <w:spacing w:after="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3"/>
              <w:tblW w:w="7095.0" w:type="dxa"/>
              <w:jc w:val="left"/>
              <w:tblInd w:w="30.0" w:type="dxa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1335"/>
              <w:gridCol w:w="435"/>
              <w:gridCol w:w="315"/>
              <w:gridCol w:w="1710"/>
              <w:gridCol w:w="420"/>
              <w:gridCol w:w="405"/>
              <w:gridCol w:w="1755"/>
              <w:gridCol w:w="360"/>
              <w:gridCol w:w="360"/>
              <w:tblGridChange w:id="0">
                <w:tblGrid>
                  <w:gridCol w:w="1335"/>
                  <w:gridCol w:w="435"/>
                  <w:gridCol w:w="315"/>
                  <w:gridCol w:w="1710"/>
                  <w:gridCol w:w="420"/>
                  <w:gridCol w:w="405"/>
                  <w:gridCol w:w="1755"/>
                  <w:gridCol w:w="360"/>
                  <w:gridCol w:w="360"/>
                </w:tblGrid>
              </w:tblGridChange>
            </w:tblGrid>
            <w:tr>
              <w:trPr>
                <w:cantSplit w:val="0"/>
                <w:trHeight w:val="495" w:hRule="atLeast"/>
                <w:tblHeader w:val="0"/>
              </w:trPr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57">
                  <w:pPr>
                    <w:pageBreakBefore w:val="0"/>
                    <w:widowControl w:val="0"/>
                    <w:spacing w:after="0" w:line="276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  <w:rtl w:val="0"/>
                    </w:rPr>
                    <w:t xml:space="preserve">   </w:t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58">
                  <w:pPr>
                    <w:pageBreakBefore w:val="0"/>
                    <w:widowControl w:val="0"/>
                    <w:spacing w:after="0" w:line="276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  <w:rtl w:val="0"/>
                    </w:rPr>
                    <w:t xml:space="preserve">Não</w:t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59">
                  <w:pPr>
                    <w:pageBreakBefore w:val="0"/>
                    <w:widowControl w:val="0"/>
                    <w:spacing w:after="0" w:line="276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  <w:rtl w:val="0"/>
                    </w:rPr>
                    <w:t xml:space="preserve">Sim</w:t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5A">
                  <w:pPr>
                    <w:pageBreakBefore w:val="0"/>
                    <w:widowControl w:val="0"/>
                    <w:spacing w:after="0" w:line="276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5B">
                  <w:pPr>
                    <w:pageBreakBefore w:val="0"/>
                    <w:widowControl w:val="0"/>
                    <w:spacing w:after="0" w:line="276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  <w:rtl w:val="0"/>
                    </w:rPr>
                    <w:t xml:space="preserve">Não</w:t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5C">
                  <w:pPr>
                    <w:pageBreakBefore w:val="0"/>
                    <w:widowControl w:val="0"/>
                    <w:spacing w:after="0" w:line="276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  <w:rtl w:val="0"/>
                    </w:rPr>
                    <w:t xml:space="preserve">Sim</w:t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5D">
                  <w:pPr>
                    <w:pageBreakBefore w:val="0"/>
                    <w:widowControl w:val="0"/>
                    <w:spacing w:after="0" w:line="276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5E">
                  <w:pPr>
                    <w:pageBreakBefore w:val="0"/>
                    <w:widowControl w:val="0"/>
                    <w:spacing w:after="0" w:line="276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  <w:rtl w:val="0"/>
                    </w:rPr>
                    <w:t xml:space="preserve">Não</w:t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5F">
                  <w:pPr>
                    <w:pageBreakBefore w:val="0"/>
                    <w:widowControl w:val="0"/>
                    <w:spacing w:after="0" w:line="276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  <w:rtl w:val="0"/>
                    </w:rPr>
                    <w:t xml:space="preserve">Sim</w:t>
                  </w:r>
                </w:p>
              </w:tc>
            </w:tr>
            <w:tr>
              <w:trPr>
                <w:cantSplit w:val="0"/>
                <w:trHeight w:val="345" w:hRule="atLeast"/>
                <w:tblHeader w:val="0"/>
              </w:trPr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60">
                  <w:pPr>
                    <w:pageBreakBefore w:val="0"/>
                    <w:widowControl w:val="0"/>
                    <w:spacing w:after="0" w:line="276" w:lineRule="auto"/>
                    <w:jc w:val="right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  <w:rtl w:val="0"/>
                    </w:rPr>
                    <w:t xml:space="preserve">Fumo</w:t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61">
                  <w:pPr>
                    <w:pageBreakBefore w:val="0"/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241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62">
                  <w:pPr>
                    <w:pageBreakBefore w:val="0"/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99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63">
                  <w:pPr>
                    <w:pageBreakBefore w:val="0"/>
                    <w:widowControl w:val="0"/>
                    <w:spacing w:after="0" w:line="276" w:lineRule="auto"/>
                    <w:jc w:val="right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  <w:rtl w:val="0"/>
                    </w:rPr>
                    <w:t xml:space="preserve">Anemia</w:t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64">
                  <w:pPr>
                    <w:pageBreakBefore w:val="0"/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114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65">
                  <w:pPr>
                    <w:pageBreakBefore w:val="0"/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202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66">
                  <w:pPr>
                    <w:pageBreakBefore w:val="0"/>
                    <w:widowControl w:val="0"/>
                    <w:spacing w:after="0" w:line="276" w:lineRule="auto"/>
                    <w:jc w:val="right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  <w:rtl w:val="0"/>
                    </w:rPr>
                    <w:t xml:space="preserve">Febre</w:t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67">
                  <w:pPr>
                    <w:pageBreakBefore w:val="0"/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311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68">
                  <w:pPr>
                    <w:pageBreakBefore w:val="0"/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234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69">
                  <w:pPr>
                    <w:pageBreakBefore w:val="0"/>
                    <w:widowControl w:val="0"/>
                    <w:spacing w:after="0" w:line="276" w:lineRule="auto"/>
                    <w:jc w:val="right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  <w:rtl w:val="0"/>
                    </w:rPr>
                    <w:t xml:space="preserve">Álcool</w:t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6A">
                  <w:pPr>
                    <w:pageBreakBefore w:val="0"/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290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6B">
                  <w:pPr>
                    <w:pageBreakBefore w:val="0"/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207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6C">
                  <w:pPr>
                    <w:pageBreakBefore w:val="0"/>
                    <w:widowControl w:val="0"/>
                    <w:spacing w:after="0" w:line="276" w:lineRule="auto"/>
                    <w:jc w:val="right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  <w:rtl w:val="0"/>
                    </w:rPr>
                    <w:t xml:space="preserve">Inc. istmocervical</w:t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6D">
                  <w:pPr>
                    <w:pageBreakBefore w:val="0"/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272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6E">
                  <w:pPr>
                    <w:pageBreakBefore w:val="0"/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254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6F">
                  <w:pPr>
                    <w:pageBreakBefore w:val="0"/>
                    <w:widowControl w:val="0"/>
                    <w:spacing w:after="0" w:line="276" w:lineRule="auto"/>
                    <w:jc w:val="right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  <w:rtl w:val="0"/>
                    </w:rPr>
                    <w:t xml:space="preserve">Hipertensão Arterial</w:t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70">
                  <w:pPr>
                    <w:pageBreakBefore w:val="0"/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264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71">
                  <w:pPr>
                    <w:pageBreakBefore w:val="0"/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197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72">
                  <w:pPr>
                    <w:pageBreakBefore w:val="0"/>
                    <w:widowControl w:val="0"/>
                    <w:spacing w:after="0" w:line="276" w:lineRule="auto"/>
                    <w:jc w:val="right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  <w:rtl w:val="0"/>
                    </w:rPr>
                    <w:t xml:space="preserve">Outras Drogas</w:t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73">
                  <w:pPr>
                    <w:pageBreakBefore w:val="0"/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98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74">
                  <w:pPr>
                    <w:pageBreakBefore w:val="0"/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257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75">
                  <w:pPr>
                    <w:pageBreakBefore w:val="0"/>
                    <w:widowControl w:val="0"/>
                    <w:spacing w:after="0" w:line="276" w:lineRule="auto"/>
                    <w:jc w:val="right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  <w:rtl w:val="0"/>
                    </w:rPr>
                    <w:t xml:space="preserve">Ameaça de parto prematuro</w:t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76">
                  <w:pPr>
                    <w:pageBreakBefore w:val="0"/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261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77">
                  <w:pPr>
                    <w:pageBreakBefore w:val="0"/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295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78">
                  <w:pPr>
                    <w:pageBreakBefore w:val="0"/>
                    <w:widowControl w:val="0"/>
                    <w:spacing w:after="0" w:line="276" w:lineRule="auto"/>
                    <w:jc w:val="right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  <w:rtl w:val="0"/>
                    </w:rPr>
                    <w:t xml:space="preserve">Pré-eclâmpsia/eclâmp.</w:t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79">
                  <w:pPr>
                    <w:pageBreakBefore w:val="0"/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317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7A">
                  <w:pPr>
                    <w:pageBreakBefore w:val="0"/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117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7B">
                  <w:pPr>
                    <w:pageBreakBefore w:val="0"/>
                    <w:widowControl w:val="0"/>
                    <w:spacing w:after="0" w:line="276" w:lineRule="auto"/>
                    <w:jc w:val="right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  <w:rtl w:val="0"/>
                    </w:rPr>
                    <w:t xml:space="preserve">HIV/</w:t>
                  </w: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  <w:rtl w:val="0"/>
                    </w:rPr>
                    <w:t xml:space="preserve">AIDS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7C">
                  <w:pPr>
                    <w:pageBreakBefore w:val="0"/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230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7D">
                  <w:pPr>
                    <w:pageBreakBefore w:val="0"/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292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7E">
                  <w:pPr>
                    <w:pageBreakBefore w:val="0"/>
                    <w:widowControl w:val="0"/>
                    <w:spacing w:after="0" w:line="276" w:lineRule="auto"/>
                    <w:jc w:val="right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  <w:rtl w:val="0"/>
                    </w:rPr>
                    <w:t xml:space="preserve">Isoimunização Rh</w:t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7F">
                  <w:pPr>
                    <w:pageBreakBefore w:val="0"/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273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80">
                  <w:pPr>
                    <w:pageBreakBefore w:val="0"/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288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81">
                  <w:pPr>
                    <w:pageBreakBefore w:val="0"/>
                    <w:widowControl w:val="0"/>
                    <w:spacing w:after="0" w:line="276" w:lineRule="auto"/>
                    <w:jc w:val="right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  <w:rtl w:val="0"/>
                    </w:rPr>
                    <w:t xml:space="preserve">Cardiopatia</w:t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82">
                  <w:pPr>
                    <w:pageBreakBefore w:val="0"/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226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83">
                  <w:pPr>
                    <w:pageBreakBefore w:val="0"/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151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84">
                  <w:pPr>
                    <w:pageBreakBefore w:val="0"/>
                    <w:widowControl w:val="0"/>
                    <w:spacing w:after="0" w:line="276" w:lineRule="auto"/>
                    <w:jc w:val="right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  <w:rtl w:val="0"/>
                    </w:rPr>
                    <w:t xml:space="preserve">Sífilis</w:t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85">
                  <w:pPr>
                    <w:pageBreakBefore w:val="0"/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274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86">
                  <w:pPr>
                    <w:pageBreakBefore w:val="0"/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298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87">
                  <w:pPr>
                    <w:pageBreakBefore w:val="0"/>
                    <w:widowControl w:val="0"/>
                    <w:spacing w:after="0" w:line="276" w:lineRule="auto"/>
                    <w:jc w:val="right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  <w:rtl w:val="0"/>
                    </w:rPr>
                    <w:t xml:space="preserve">Oligo/polidrâmnio</w:t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88">
                  <w:pPr>
                    <w:pageBreakBefore w:val="0"/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203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89">
                  <w:pPr>
                    <w:pageBreakBefore w:val="0"/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248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8A">
                  <w:pPr>
                    <w:pageBreakBefore w:val="0"/>
                    <w:widowControl w:val="0"/>
                    <w:spacing w:after="0" w:line="276" w:lineRule="auto"/>
                    <w:jc w:val="right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  <w:rtl w:val="0"/>
                    </w:rPr>
                    <w:t xml:space="preserve">Diabetes Gestacional</w:t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8B">
                  <w:pPr>
                    <w:pageBreakBefore w:val="0"/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278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8C">
                  <w:pPr>
                    <w:pageBreakBefore w:val="0"/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152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15" w:hRule="atLeast"/>
                <w:tblHeader w:val="0"/>
              </w:trPr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8D">
                  <w:pPr>
                    <w:pageBreakBefore w:val="0"/>
                    <w:widowControl w:val="0"/>
                    <w:spacing w:after="0" w:line="276" w:lineRule="auto"/>
                    <w:jc w:val="right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  <w:rtl w:val="0"/>
                    </w:rPr>
                    <w:t xml:space="preserve">Toxoplasmose</w:t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8E">
                  <w:pPr>
                    <w:pageBreakBefore w:val="0"/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271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8F">
                  <w:pPr>
                    <w:pageBreakBefore w:val="0"/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262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90">
                  <w:pPr>
                    <w:pageBreakBefore w:val="0"/>
                    <w:widowControl w:val="0"/>
                    <w:spacing w:after="0" w:line="276" w:lineRule="auto"/>
                    <w:jc w:val="right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  <w:rtl w:val="0"/>
                    </w:rPr>
                    <w:t xml:space="preserve">Rut.prem.membrana</w:t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91">
                  <w:pPr>
                    <w:pageBreakBefore w:val="0"/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304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92">
                  <w:pPr>
                    <w:pageBreakBefore w:val="0"/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227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93">
                  <w:pPr>
                    <w:pageBreakBefore w:val="0"/>
                    <w:widowControl w:val="0"/>
                    <w:spacing w:after="0" w:line="276" w:lineRule="auto"/>
                    <w:jc w:val="right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  <w:rtl w:val="0"/>
                    </w:rPr>
                    <w:t xml:space="preserve">Uso da Insulina</w:t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94">
                  <w:pPr>
                    <w:pageBreakBefore w:val="0"/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237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95">
                  <w:pPr>
                    <w:pageBreakBefore w:val="0"/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159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96">
                  <w:pPr>
                    <w:pageBreakBefore w:val="0"/>
                    <w:widowControl w:val="0"/>
                    <w:spacing w:after="0" w:line="276" w:lineRule="auto"/>
                    <w:jc w:val="right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  <w:rtl w:val="0"/>
                    </w:rPr>
                    <w:t xml:space="preserve">Infecção Urinária</w:t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97">
                  <w:pPr>
                    <w:pageBreakBefore w:val="0"/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286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98">
                  <w:pPr>
                    <w:pageBreakBefore w:val="0"/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200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99">
                  <w:pPr>
                    <w:pageBreakBefore w:val="0"/>
                    <w:widowControl w:val="0"/>
                    <w:spacing w:after="0" w:line="276" w:lineRule="auto"/>
                    <w:jc w:val="right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  <w:rtl w:val="0"/>
                    </w:rPr>
                    <w:t xml:space="preserve">CIUR</w:t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9A">
                  <w:pPr>
                    <w:pageBreakBefore w:val="0"/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210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9B">
                  <w:pPr>
                    <w:pageBreakBefore w:val="0"/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235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9C">
                  <w:pPr>
                    <w:pageBreakBefore w:val="0"/>
                    <w:widowControl w:val="0"/>
                    <w:spacing w:after="0" w:line="276" w:lineRule="auto"/>
                    <w:jc w:val="right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  <w:rtl w:val="0"/>
                    </w:rPr>
                    <w:t xml:space="preserve">Hemorragia no trimestre</w:t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9D">
                  <w:pPr>
                    <w:pageBreakBefore w:val="0"/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306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9E">
                  <w:pPr>
                    <w:pageBreakBefore w:val="0"/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220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9F">
                  <w:pPr>
                    <w:pageBreakBefore w:val="0"/>
                    <w:widowControl w:val="0"/>
                    <w:spacing w:after="0" w:line="276" w:lineRule="auto"/>
                    <w:jc w:val="left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  <w:rtl w:val="0"/>
                    </w:rPr>
                    <w:t xml:space="preserve">Outros/Especifique</w:t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A0">
                  <w:pPr>
                    <w:pageBreakBefore w:val="0"/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168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A1">
                  <w:pPr>
                    <w:pageBreakBefore w:val="0"/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231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A2">
                  <w:pPr>
                    <w:pageBreakBefore w:val="0"/>
                    <w:widowControl w:val="0"/>
                    <w:spacing w:after="0" w:line="276" w:lineRule="auto"/>
                    <w:jc w:val="right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  <w:rtl w:val="0"/>
                    </w:rPr>
                    <w:t xml:space="preserve">Pós-datismo</w:t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A3">
                  <w:pPr>
                    <w:pageBreakBefore w:val="0"/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143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A4">
                  <w:pPr>
                    <w:pageBreakBefore w:val="0"/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161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A5">
                  <w:pPr>
                    <w:pageBreakBefore w:val="0"/>
                    <w:widowControl w:val="0"/>
                    <w:spacing w:after="0" w:line="276" w:lineRule="auto"/>
                    <w:jc w:val="right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  <w:rtl w:val="0"/>
                    </w:rPr>
                    <w:t xml:space="preserve">Exantema/rash cutâneo</w:t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A6">
                  <w:pPr>
                    <w:pageBreakBefore w:val="0"/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308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A7">
                  <w:pPr>
                    <w:pageBreakBefore w:val="0"/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283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A8">
            <w:pPr>
              <w:pageBreakBefore w:val="0"/>
              <w:spacing w:after="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0.1: Em caso positivo para sífilis, a gestante fez o tratamento: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233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Completo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315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Incompleto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208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Está em tratamento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318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Não fez</w:t>
            </w:r>
          </w:p>
          <w:p w:rsidR="00000000" w:rsidDel="00000000" w:rsidP="00000000" w:rsidRDefault="00000000" w:rsidRPr="00000000" w14:paraId="000000A9">
            <w:pPr>
              <w:pageBreakBefore w:val="0"/>
              <w:spacing w:after="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    10.1.1 O(a) parceiro(a) fez o tratamento para sífilis: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142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Completo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223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Incompleto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182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Está em tratamento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120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Não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pageBreakBefore w:val="0"/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11. Foram realizadas vacinas no trimestre*: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138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Sim 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194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Não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266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Não se aplica</w:t>
            </w:r>
          </w:p>
          <w:p w:rsidR="00000000" w:rsidDel="00000000" w:rsidP="00000000" w:rsidRDefault="00000000" w:rsidRPr="00000000" w14:paraId="000000AB">
            <w:pPr>
              <w:pageBreakBefore w:val="0"/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11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.1 Se sim, foram realizadas a(s) v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acina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(s) f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oram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realizadas no trimestre:</w:t>
              <w:tab/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AC">
            <w:pPr>
              <w:pageBreakBefore w:val="0"/>
              <w:spacing w:after="0" w:line="24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sdt>
              <w:sdtPr>
                <w:tag w:val="goog_rdk_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dTpa</w:t>
              <w:tab/>
              <w:tab/>
            </w:r>
            <w:sdt>
              <w:sdtPr>
                <w:tag w:val="goog_rdk_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Hepatite B</w:t>
              <w:tab/>
              <w:tab/>
            </w:r>
            <w:sdt>
              <w:sdtPr>
                <w:tag w:val="goog_rdk_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Influenza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Gripe     </w:t>
              <w:tab/>
            </w:r>
            <w:sdt>
              <w:sdtPr>
                <w:tag w:val="goog_rdk_1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Antitetânica</w:t>
              <w:tab/>
            </w:r>
            <w:sdt>
              <w:sdtPr>
                <w:tag w:val="goog_rdk_1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Outra/Especifique: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pageBreakBefore w:val="0"/>
              <w:spacing w:after="0" w:line="24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pageBreakBefore w:val="0"/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12. De acordo com o gráfico de acompanhamento n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utricional, a gestante apresentou IMC*: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pageBreakBefore w:val="0"/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 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121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Baixo Peso  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211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Adequado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291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Sobrepeso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187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Obesidade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293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Não há registro na caderneta</w:t>
            </w:r>
          </w:p>
          <w:p w:rsidR="00000000" w:rsidDel="00000000" w:rsidP="00000000" w:rsidRDefault="00000000" w:rsidRPr="00000000" w14:paraId="000000B0">
            <w:pPr>
              <w:pageBreakBefore w:val="0"/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13. A gestante recebeu consulta odontológica no período*?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176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SIM  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242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NÃO 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239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Não há registro na caderneta</w:t>
            </w:r>
          </w:p>
          <w:p w:rsidR="00000000" w:rsidDel="00000000" w:rsidP="00000000" w:rsidRDefault="00000000" w:rsidRPr="00000000" w14:paraId="000000B1">
            <w:pPr>
              <w:pageBreakBefore w:val="0"/>
              <w:spacing w:after="0" w:line="24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14. Está informada sobre o nome e endereço da maternidade de referência para gestação atual?*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287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Sim  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100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</w:t>
            </w:r>
          </w:p>
          <w:p w:rsidR="00000000" w:rsidDel="00000000" w:rsidP="00000000" w:rsidRDefault="00000000" w:rsidRPr="00000000" w14:paraId="000000B2">
            <w:pPr>
              <w:pageBreakBefore w:val="0"/>
              <w:spacing w:after="0" w:line="24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15. Visitou a maternidade de referência?*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129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Sim </w:t>
              <w:tab/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201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3" w:hRule="atLeast"/>
          <w:tblHeader w:val="0"/>
        </w:trPr>
        <w:tc>
          <w:tcPr>
            <w:gridSpan w:val="2"/>
            <w:shd w:fill="bfbfbf" w:val="clear"/>
            <w:vAlign w:val="center"/>
          </w:tcPr>
          <w:p w:rsidR="00000000" w:rsidDel="00000000" w:rsidP="00000000" w:rsidRDefault="00000000" w:rsidRPr="00000000" w14:paraId="000000B4">
            <w:pPr>
              <w:pageBreakBefore w:val="0"/>
              <w:spacing w:after="0" w:line="360" w:lineRule="auto"/>
              <w:jc w:val="center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Outras informações sobre a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saúde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da gestante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3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B6">
            <w:pPr>
              <w:pageBreakBefore w:val="0"/>
              <w:spacing w:after="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16. A gestante fez o acompanhamento de saúde conforme a(s) necessidade(s) identificada(s)?*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183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Sim  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199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</w:t>
            </w:r>
          </w:p>
          <w:p w:rsidR="00000000" w:rsidDel="00000000" w:rsidP="00000000" w:rsidRDefault="00000000" w:rsidRPr="00000000" w14:paraId="000000B7">
            <w:pPr>
              <w:pageBreakBefore w:val="0"/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17.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Foi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acompanhada por alguma especialidade médica ou equipe multiprofissional?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*</w:t>
            </w:r>
          </w:p>
          <w:tbl>
            <w:tblPr>
              <w:tblStyle w:val="Table4"/>
              <w:tblW w:w="6785.0" w:type="dxa"/>
              <w:jc w:val="left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1696.25"/>
              <w:gridCol w:w="1696.25"/>
              <w:gridCol w:w="1696.25"/>
              <w:gridCol w:w="1696.25"/>
              <w:tblGridChange w:id="0">
                <w:tblGrid>
                  <w:gridCol w:w="1696.25"/>
                  <w:gridCol w:w="1696.25"/>
                  <w:gridCol w:w="1696.25"/>
                  <w:gridCol w:w="1696.25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B8">
                  <w:pPr>
                    <w:pageBreakBefore w:val="0"/>
                    <w:widowControl w:val="0"/>
                    <w:spacing w:after="0" w:line="360" w:lineRule="auto"/>
                    <w:rPr>
                      <w:rFonts w:ascii="Trebuchet MS" w:cs="Trebuchet MS" w:eastAsia="Trebuchet MS" w:hAnsi="Trebuchet MS"/>
                      <w:sz w:val="16"/>
                      <w:szCs w:val="16"/>
                    </w:rPr>
                  </w:pPr>
                  <w:sdt>
                    <w:sdtPr>
                      <w:tag w:val="goog_rdk_12"/>
                    </w:sdtPr>
                    <w:sdtContent>
                      <w:r w:rsidDel="00000000" w:rsidR="00000000" w:rsidRPr="00000000">
                        <w:rPr>
                          <w:rFonts w:ascii="Arial Unicode MS" w:cs="Arial Unicode MS" w:eastAsia="Arial Unicode MS" w:hAnsi="Arial Unicode MS"/>
                          <w:sz w:val="16"/>
                          <w:szCs w:val="16"/>
                          <w:rtl w:val="0"/>
                        </w:rPr>
                        <w:t xml:space="preserve">□ Cardiologia</w:t>
                      </w:r>
                    </w:sdtContent>
                  </w:sdt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B9">
                  <w:pPr>
                    <w:pageBreakBefore w:val="0"/>
                    <w:widowControl w:val="0"/>
                    <w:spacing w:after="0" w:line="360" w:lineRule="auto"/>
                    <w:rPr>
                      <w:rFonts w:ascii="Trebuchet MS" w:cs="Trebuchet MS" w:eastAsia="Trebuchet MS" w:hAnsi="Trebuchet MS"/>
                      <w:sz w:val="16"/>
                      <w:szCs w:val="16"/>
                    </w:rPr>
                  </w:pPr>
                  <w:sdt>
                    <w:sdtPr>
                      <w:tag w:val="goog_rdk_13"/>
                    </w:sdtPr>
                    <w:sdtContent>
                      <w:r w:rsidDel="00000000" w:rsidR="00000000" w:rsidRPr="00000000">
                        <w:rPr>
                          <w:rFonts w:ascii="Arial Unicode MS" w:cs="Arial Unicode MS" w:eastAsia="Arial Unicode MS" w:hAnsi="Arial Unicode MS"/>
                          <w:sz w:val="16"/>
                          <w:szCs w:val="16"/>
                          <w:rtl w:val="0"/>
                        </w:rPr>
                        <w:t xml:space="preserve">□ Gastroenterologia</w:t>
                      </w:r>
                    </w:sdtContent>
                  </w:sdt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BA">
                  <w:pPr>
                    <w:pageBreakBefore w:val="0"/>
                    <w:widowControl w:val="0"/>
                    <w:spacing w:after="0" w:line="360" w:lineRule="auto"/>
                    <w:rPr>
                      <w:rFonts w:ascii="Trebuchet MS" w:cs="Trebuchet MS" w:eastAsia="Trebuchet MS" w:hAnsi="Trebuchet MS"/>
                      <w:sz w:val="16"/>
                      <w:szCs w:val="16"/>
                    </w:rPr>
                  </w:pPr>
                  <w:sdt>
                    <w:sdtPr>
                      <w:tag w:val="goog_rdk_14"/>
                    </w:sdtPr>
                    <w:sdtContent>
                      <w:r w:rsidDel="00000000" w:rsidR="00000000" w:rsidRPr="00000000">
                        <w:rPr>
                          <w:rFonts w:ascii="Arial Unicode MS" w:cs="Arial Unicode MS" w:eastAsia="Arial Unicode MS" w:hAnsi="Arial Unicode MS"/>
                          <w:sz w:val="16"/>
                          <w:szCs w:val="16"/>
                          <w:rtl w:val="0"/>
                        </w:rPr>
                        <w:t xml:space="preserve">□ Pneumologia</w:t>
                      </w:r>
                    </w:sdtContent>
                  </w:sdt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BB">
                  <w:pPr>
                    <w:pageBreakBefore w:val="0"/>
                    <w:widowControl w:val="0"/>
                    <w:spacing w:after="0" w:line="360" w:lineRule="auto"/>
                    <w:rPr>
                      <w:rFonts w:ascii="Trebuchet MS" w:cs="Trebuchet MS" w:eastAsia="Trebuchet MS" w:hAnsi="Trebuchet MS"/>
                      <w:sz w:val="16"/>
                      <w:szCs w:val="16"/>
                    </w:rPr>
                  </w:pPr>
                  <w:sdt>
                    <w:sdtPr>
                      <w:tag w:val="goog_rdk_15"/>
                    </w:sdtPr>
                    <w:sdtContent>
                      <w:r w:rsidDel="00000000" w:rsidR="00000000" w:rsidRPr="00000000">
                        <w:rPr>
                          <w:rFonts w:ascii="Arial Unicode MS" w:cs="Arial Unicode MS" w:eastAsia="Arial Unicode MS" w:hAnsi="Arial Unicode MS"/>
                          <w:sz w:val="16"/>
                          <w:szCs w:val="16"/>
                          <w:rtl w:val="0"/>
                        </w:rPr>
                        <w:t xml:space="preserve">□ Endocrinologia</w:t>
                      </w:r>
                    </w:sdtContent>
                  </w:sdt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BC">
                  <w:pPr>
                    <w:pageBreakBefore w:val="0"/>
                    <w:widowControl w:val="0"/>
                    <w:spacing w:after="0" w:line="360" w:lineRule="auto"/>
                    <w:rPr>
                      <w:rFonts w:ascii="Trebuchet MS" w:cs="Trebuchet MS" w:eastAsia="Trebuchet MS" w:hAnsi="Trebuchet MS"/>
                      <w:sz w:val="16"/>
                      <w:szCs w:val="16"/>
                    </w:rPr>
                  </w:pPr>
                  <w:sdt>
                    <w:sdtPr>
                      <w:tag w:val="goog_rdk_16"/>
                    </w:sdtPr>
                    <w:sdtContent>
                      <w:r w:rsidDel="00000000" w:rsidR="00000000" w:rsidRPr="00000000">
                        <w:rPr>
                          <w:rFonts w:ascii="Arial Unicode MS" w:cs="Arial Unicode MS" w:eastAsia="Arial Unicode MS" w:hAnsi="Arial Unicode MS"/>
                          <w:sz w:val="16"/>
                          <w:szCs w:val="16"/>
                          <w:rtl w:val="0"/>
                        </w:rPr>
                        <w:t xml:space="preserve">□ Odontologia</w:t>
                      </w:r>
                    </w:sdtContent>
                  </w:sdt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BD">
                  <w:pPr>
                    <w:pageBreakBefore w:val="0"/>
                    <w:widowControl w:val="0"/>
                    <w:spacing w:after="0" w:line="360" w:lineRule="auto"/>
                    <w:rPr>
                      <w:rFonts w:ascii="Trebuchet MS" w:cs="Trebuchet MS" w:eastAsia="Trebuchet MS" w:hAnsi="Trebuchet MS"/>
                      <w:sz w:val="16"/>
                      <w:szCs w:val="16"/>
                    </w:rPr>
                  </w:pPr>
                  <w:sdt>
                    <w:sdtPr>
                      <w:tag w:val="goog_rdk_17"/>
                    </w:sdtPr>
                    <w:sdtContent>
                      <w:r w:rsidDel="00000000" w:rsidR="00000000" w:rsidRPr="00000000">
                        <w:rPr>
                          <w:rFonts w:ascii="Arial Unicode MS" w:cs="Arial Unicode MS" w:eastAsia="Arial Unicode MS" w:hAnsi="Arial Unicode MS"/>
                          <w:sz w:val="16"/>
                          <w:szCs w:val="16"/>
                          <w:rtl w:val="0"/>
                        </w:rPr>
                        <w:t xml:space="preserve">□ Psicologia</w:t>
                      </w:r>
                    </w:sdtContent>
                  </w:sdt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BE">
                  <w:pPr>
                    <w:pageBreakBefore w:val="0"/>
                    <w:widowControl w:val="0"/>
                    <w:spacing w:after="0" w:line="360" w:lineRule="auto"/>
                    <w:rPr>
                      <w:rFonts w:ascii="Trebuchet MS" w:cs="Trebuchet MS" w:eastAsia="Trebuchet MS" w:hAnsi="Trebuchet MS"/>
                      <w:sz w:val="16"/>
                      <w:szCs w:val="16"/>
                    </w:rPr>
                  </w:pPr>
                  <w:sdt>
                    <w:sdtPr>
                      <w:tag w:val="goog_rdk_18"/>
                    </w:sdtPr>
                    <w:sdtContent>
                      <w:r w:rsidDel="00000000" w:rsidR="00000000" w:rsidRPr="00000000">
                        <w:rPr>
                          <w:rFonts w:ascii="Arial Unicode MS" w:cs="Arial Unicode MS" w:eastAsia="Arial Unicode MS" w:hAnsi="Arial Unicode MS"/>
                          <w:sz w:val="16"/>
                          <w:szCs w:val="16"/>
                          <w:rtl w:val="0"/>
                        </w:rPr>
                        <w:t xml:space="preserve">□ Fisioterapia</w:t>
                      </w:r>
                    </w:sdtContent>
                  </w:sdt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BF">
                  <w:pPr>
                    <w:pageBreakBefore w:val="0"/>
                    <w:widowControl w:val="0"/>
                    <w:spacing w:after="0" w:line="360" w:lineRule="auto"/>
                    <w:rPr>
                      <w:rFonts w:ascii="Trebuchet MS" w:cs="Trebuchet MS" w:eastAsia="Trebuchet MS" w:hAnsi="Trebuchet MS"/>
                      <w:sz w:val="16"/>
                      <w:szCs w:val="16"/>
                    </w:rPr>
                  </w:pPr>
                  <w:sdt>
                    <w:sdtPr>
                      <w:tag w:val="goog_rdk_19"/>
                    </w:sdtPr>
                    <w:sdtContent>
                      <w:r w:rsidDel="00000000" w:rsidR="00000000" w:rsidRPr="00000000">
                        <w:rPr>
                          <w:rFonts w:ascii="Arial Unicode MS" w:cs="Arial Unicode MS" w:eastAsia="Arial Unicode MS" w:hAnsi="Arial Unicode MS"/>
                          <w:sz w:val="16"/>
                          <w:szCs w:val="16"/>
                          <w:rtl w:val="0"/>
                        </w:rPr>
                        <w:t xml:space="preserve">□ Oftalmologia</w:t>
                      </w:r>
                    </w:sdtContent>
                  </w:sdt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C0">
                  <w:pPr>
                    <w:pageBreakBefore w:val="0"/>
                    <w:widowControl w:val="0"/>
                    <w:spacing w:after="0" w:line="360" w:lineRule="auto"/>
                    <w:rPr>
                      <w:rFonts w:ascii="Trebuchet MS" w:cs="Trebuchet MS" w:eastAsia="Trebuchet MS" w:hAnsi="Trebuchet MS"/>
                      <w:sz w:val="16"/>
                      <w:szCs w:val="16"/>
                    </w:rPr>
                  </w:pPr>
                  <w:sdt>
                    <w:sdtPr>
                      <w:tag w:val="goog_rdk_20"/>
                    </w:sdtPr>
                    <w:sdtContent>
                      <w:r w:rsidDel="00000000" w:rsidR="00000000" w:rsidRPr="00000000">
                        <w:rPr>
                          <w:rFonts w:ascii="Arial Unicode MS" w:cs="Arial Unicode MS" w:eastAsia="Arial Unicode MS" w:hAnsi="Arial Unicode MS"/>
                          <w:sz w:val="16"/>
                          <w:szCs w:val="16"/>
                          <w:rtl w:val="0"/>
                        </w:rPr>
                        <w:t xml:space="preserve">□ Terapia Ocupacional</w:t>
                      </w:r>
                    </w:sdtContent>
                  </w:sdt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C1">
                  <w:pPr>
                    <w:pageBreakBefore w:val="0"/>
                    <w:widowControl w:val="0"/>
                    <w:spacing w:after="0" w:line="360" w:lineRule="auto"/>
                    <w:rPr>
                      <w:rFonts w:ascii="Trebuchet MS" w:cs="Trebuchet MS" w:eastAsia="Trebuchet MS" w:hAnsi="Trebuchet MS"/>
                      <w:sz w:val="16"/>
                      <w:szCs w:val="16"/>
                    </w:rPr>
                  </w:pPr>
                  <w:sdt>
                    <w:sdtPr>
                      <w:tag w:val="goog_rdk_21"/>
                    </w:sdtPr>
                    <w:sdtContent>
                      <w:r w:rsidDel="00000000" w:rsidR="00000000" w:rsidRPr="00000000">
                        <w:rPr>
                          <w:rFonts w:ascii="Arial Unicode MS" w:cs="Arial Unicode MS" w:eastAsia="Arial Unicode MS" w:hAnsi="Arial Unicode MS"/>
                          <w:sz w:val="16"/>
                          <w:szCs w:val="16"/>
                          <w:rtl w:val="0"/>
                        </w:rPr>
                        <w:t xml:space="preserve">□ Fonoaudiologia</w:t>
                      </w:r>
                    </w:sdtContent>
                  </w:sdt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C2">
                  <w:pPr>
                    <w:pageBreakBefore w:val="0"/>
                    <w:widowControl w:val="0"/>
                    <w:spacing w:after="0" w:line="360" w:lineRule="auto"/>
                    <w:rPr>
                      <w:rFonts w:ascii="Trebuchet MS" w:cs="Trebuchet MS" w:eastAsia="Trebuchet MS" w:hAnsi="Trebuchet MS"/>
                      <w:sz w:val="16"/>
                      <w:szCs w:val="16"/>
                    </w:rPr>
                  </w:pPr>
                  <w:sdt>
                    <w:sdtPr>
                      <w:tag w:val="goog_rdk_22"/>
                    </w:sdtPr>
                    <w:sdtContent>
                      <w:r w:rsidDel="00000000" w:rsidR="00000000" w:rsidRPr="00000000">
                        <w:rPr>
                          <w:rFonts w:ascii="Arial Unicode MS" w:cs="Arial Unicode MS" w:eastAsia="Arial Unicode MS" w:hAnsi="Arial Unicode MS"/>
                          <w:sz w:val="16"/>
                          <w:szCs w:val="16"/>
                          <w:rtl w:val="0"/>
                        </w:rPr>
                        <w:t xml:space="preserve">□ Nutricionista</w:t>
                      </w:r>
                    </w:sdtContent>
                  </w:sdt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C3">
                  <w:pPr>
                    <w:pageBreakBefore w:val="0"/>
                    <w:widowControl w:val="0"/>
                    <w:spacing w:after="0" w:line="360" w:lineRule="auto"/>
                    <w:rPr>
                      <w:rFonts w:ascii="Trebuchet MS" w:cs="Trebuchet MS" w:eastAsia="Trebuchet MS" w:hAnsi="Trebuchet MS"/>
                      <w:sz w:val="16"/>
                      <w:szCs w:val="16"/>
                    </w:rPr>
                  </w:pPr>
                  <w:sdt>
                    <w:sdtPr>
                      <w:tag w:val="goog_rdk_23"/>
                    </w:sdtPr>
                    <w:sdtContent>
                      <w:r w:rsidDel="00000000" w:rsidR="00000000" w:rsidRPr="00000000">
                        <w:rPr>
                          <w:rFonts w:ascii="Arial Unicode MS" w:cs="Arial Unicode MS" w:eastAsia="Arial Unicode MS" w:hAnsi="Arial Unicode MS"/>
                          <w:sz w:val="16"/>
                          <w:szCs w:val="16"/>
                          <w:rtl w:val="0"/>
                        </w:rPr>
                        <w:t xml:space="preserve">□ Infectologia</w:t>
                      </w:r>
                    </w:sdtContent>
                  </w:sdt>
                </w:p>
              </w:tc>
            </w:tr>
            <w:tr>
              <w:trPr>
                <w:cantSplit w:val="0"/>
                <w:trHeight w:val="375" w:hRule="atLeast"/>
                <w:tblHeader w:val="0"/>
              </w:trPr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C4">
                  <w:pPr>
                    <w:pageBreakBefore w:val="0"/>
                    <w:widowControl w:val="0"/>
                    <w:spacing w:after="0" w:line="360" w:lineRule="auto"/>
                    <w:rPr>
                      <w:rFonts w:ascii="Trebuchet MS" w:cs="Trebuchet MS" w:eastAsia="Trebuchet MS" w:hAnsi="Trebuchet MS"/>
                      <w:sz w:val="16"/>
                      <w:szCs w:val="16"/>
                    </w:rPr>
                  </w:pPr>
                  <w:sdt>
                    <w:sdtPr>
                      <w:tag w:val="goog_rdk_24"/>
                    </w:sdtPr>
                    <w:sdtContent>
                      <w:r w:rsidDel="00000000" w:rsidR="00000000" w:rsidRPr="00000000">
                        <w:rPr>
                          <w:rFonts w:ascii="Arial Unicode MS" w:cs="Arial Unicode MS" w:eastAsia="Arial Unicode MS" w:hAnsi="Arial Unicode MS"/>
                          <w:sz w:val="16"/>
                          <w:szCs w:val="16"/>
                          <w:rtl w:val="0"/>
                        </w:rPr>
                        <w:t xml:space="preserve">□ Outro/Especifique:        </w:t>
                      </w:r>
                    </w:sdtContent>
                  </w:sdt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C5">
                  <w:pPr>
                    <w:pageBreakBefore w:val="0"/>
                    <w:widowControl w:val="0"/>
                    <w:spacing w:after="0" w:line="360" w:lineRule="auto"/>
                    <w:rPr>
                      <w:rFonts w:ascii="Trebuchet MS" w:cs="Trebuchet MS" w:eastAsia="Trebuchet MS" w:hAnsi="Trebuchet MS"/>
                      <w:sz w:val="16"/>
                      <w:szCs w:val="16"/>
                    </w:rPr>
                  </w:pPr>
                  <w:sdt>
                    <w:sdtPr>
                      <w:tag w:val="goog_rdk_25"/>
                    </w:sdtPr>
                    <w:sdtContent>
                      <w:r w:rsidDel="00000000" w:rsidR="00000000" w:rsidRPr="00000000">
                        <w:rPr>
                          <w:rFonts w:ascii="Arial Unicode MS" w:cs="Arial Unicode MS" w:eastAsia="Arial Unicode MS" w:hAnsi="Arial Unicode MS"/>
                          <w:sz w:val="16"/>
                          <w:szCs w:val="16"/>
                          <w:rtl w:val="0"/>
                        </w:rPr>
                        <w:t xml:space="preserve">□ Não</w:t>
                      </w:r>
                    </w:sdtContent>
                  </w:sdt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C6">
                  <w:pPr>
                    <w:pageBreakBefore w:val="0"/>
                    <w:widowControl w:val="0"/>
                    <w:spacing w:after="0" w:line="360" w:lineRule="auto"/>
                    <w:rPr>
                      <w:rFonts w:ascii="Trebuchet MS" w:cs="Trebuchet MS" w:eastAsia="Trebuchet MS" w:hAnsi="Trebuchet MS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C7">
                  <w:pPr>
                    <w:pageBreakBefore w:val="0"/>
                    <w:widowControl w:val="0"/>
                    <w:spacing w:after="0" w:line="360" w:lineRule="auto"/>
                    <w:rPr>
                      <w:rFonts w:ascii="Trebuchet MS" w:cs="Trebuchet MS" w:eastAsia="Trebuchet MS" w:hAnsi="Trebuchet MS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C8">
            <w:pPr>
              <w:pageBreakBefore w:val="0"/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18. Realizou os exames solicitados?*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322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Sim  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116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</w:t>
            </w:r>
          </w:p>
          <w:p w:rsidR="00000000" w:rsidDel="00000000" w:rsidP="00000000" w:rsidRDefault="00000000" w:rsidRPr="00000000" w14:paraId="000000C9">
            <w:pPr>
              <w:pageBreakBefore w:val="0"/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19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. A gestante já realizou exame citopatológico (CP)?*</w:t>
            </w:r>
          </w:p>
          <w:p w:rsidR="00000000" w:rsidDel="00000000" w:rsidP="00000000" w:rsidRDefault="00000000" w:rsidRPr="00000000" w14:paraId="000000CA">
            <w:pPr>
              <w:pageBreakBefore w:val="0"/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179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Nunca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186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Há mais de um ano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236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Menos de um ano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167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Não se Aplica</w:t>
            </w:r>
          </w:p>
          <w:p w:rsidR="00000000" w:rsidDel="00000000" w:rsidP="00000000" w:rsidRDefault="00000000" w:rsidRPr="00000000" w14:paraId="000000CB">
            <w:pPr>
              <w:pageBreakBefore w:val="0"/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20. Demonstra autocuidado?*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136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Sim   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172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</w:t>
            </w:r>
          </w:p>
          <w:p w:rsidR="00000000" w:rsidDel="00000000" w:rsidP="00000000" w:rsidRDefault="00000000" w:rsidRPr="00000000" w14:paraId="000000CC">
            <w:pPr>
              <w:pageBreakBefore w:val="0"/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21. Relata dormir bem?*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285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Sim   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245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</w:t>
            </w:r>
          </w:p>
          <w:p w:rsidR="00000000" w:rsidDel="00000000" w:rsidP="00000000" w:rsidRDefault="00000000" w:rsidRPr="00000000" w14:paraId="000000CD">
            <w:pPr>
              <w:pageBreakBefore w:val="0"/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22.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A gestante tem apresentado comportamentos diferentes do habitual ou que tem trazido prejuízos a si mesma, ao bebê ou a outras pessoas?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6712" cy="142875"/>
                  <wp:effectExtent b="0" l="0" r="0" t="0"/>
                  <wp:docPr descr="basic-circle-outline[1]" id="177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12" cy="142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sim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6712" cy="142875"/>
                  <wp:effectExtent b="0" l="0" r="0" t="0"/>
                  <wp:docPr descr="basic-circle-outline[1]" id="265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12" cy="142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pageBreakBefore w:val="0"/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23. Demonstra se sentir acolhida ao longo das consultas de pré-natal?*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191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Sim    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297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</w:t>
            </w:r>
          </w:p>
        </w:tc>
      </w:tr>
      <w:tr>
        <w:trPr>
          <w:cantSplit w:val="0"/>
          <w:trHeight w:val="223" w:hRule="atLeast"/>
          <w:tblHeader w:val="0"/>
        </w:trPr>
        <w:tc>
          <w:tcPr>
            <w:gridSpan w:val="2"/>
            <w:shd w:fill="bfbfbf" w:val="clear"/>
            <w:vAlign w:val="center"/>
          </w:tcPr>
          <w:p w:rsidR="00000000" w:rsidDel="00000000" w:rsidP="00000000" w:rsidRDefault="00000000" w:rsidRPr="00000000" w14:paraId="000000D0">
            <w:pPr>
              <w:pageBreakBefore w:val="0"/>
              <w:spacing w:after="0" w:line="360" w:lineRule="auto"/>
              <w:jc w:val="center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Rede de serviços</w:t>
            </w:r>
          </w:p>
        </w:tc>
      </w:tr>
      <w:tr>
        <w:trPr>
          <w:cantSplit w:val="0"/>
          <w:trHeight w:val="329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D2">
            <w:pPr>
              <w:pageBreakBefore w:val="0"/>
              <w:spacing w:after="0" w:line="24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pageBreakBefore w:val="0"/>
              <w:spacing w:after="0" w:line="24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24.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Dentre os serviços abaixo, em qual deles a gestante foi acompanhada?*</w:t>
            </w:r>
            <w:r w:rsidDel="00000000" w:rsidR="00000000" w:rsidRPr="00000000">
              <w:rPr>
                <w:rtl w:val="0"/>
              </w:rPr>
            </w:r>
          </w:p>
          <w:tbl>
            <w:tblPr>
              <w:tblStyle w:val="Table5"/>
              <w:tblW w:w="6785.0" w:type="dxa"/>
              <w:jc w:val="left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3392.5"/>
              <w:gridCol w:w="3392.5"/>
              <w:tblGridChange w:id="0">
                <w:tblGrid>
                  <w:gridCol w:w="3392.5"/>
                  <w:gridCol w:w="3392.5"/>
                </w:tblGrid>
              </w:tblGridChange>
            </w:tblGrid>
            <w:tr>
              <w:trPr>
                <w:cantSplit w:val="0"/>
                <w:trHeight w:val="405" w:hRule="atLeast"/>
                <w:tblHeader w:val="0"/>
              </w:trPr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shd w:fill="ffffff" w:val="clear"/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D4">
                  <w:pPr>
                    <w:pageBreakBefore w:val="0"/>
                    <w:widowControl w:val="0"/>
                    <w:spacing w:after="0" w:line="276" w:lineRule="auto"/>
                    <w:rPr>
                      <w:rFonts w:ascii="Arial" w:cs="Arial" w:eastAsia="Arial" w:hAnsi="Arial"/>
                      <w:sz w:val="14"/>
                      <w:szCs w:val="14"/>
                    </w:rPr>
                  </w:pPr>
                  <w:sdt>
                    <w:sdtPr>
                      <w:tag w:val="goog_rdk_26"/>
                    </w:sdtPr>
                    <w:sdtContent>
                      <w:r w:rsidDel="00000000" w:rsidR="00000000" w:rsidRPr="00000000">
                        <w:rPr>
                          <w:rFonts w:ascii="Arial Unicode MS" w:cs="Arial Unicode MS" w:eastAsia="Arial Unicode MS" w:hAnsi="Arial Unicode MS"/>
                          <w:sz w:val="14"/>
                          <w:szCs w:val="14"/>
                          <w:rtl w:val="0"/>
                        </w:rPr>
                        <w:t xml:space="preserve">□ Estratégia de Saúde da Família – ESF</w:t>
                      </w:r>
                    </w:sdtContent>
                  </w:sdt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shd w:fill="ffffff" w:val="clear"/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D5">
                  <w:pPr>
                    <w:pageBreakBefore w:val="0"/>
                    <w:widowControl w:val="0"/>
                    <w:spacing w:after="0" w:line="276" w:lineRule="auto"/>
                    <w:rPr>
                      <w:rFonts w:ascii="Arial" w:cs="Arial" w:eastAsia="Arial" w:hAnsi="Arial"/>
                      <w:sz w:val="14"/>
                      <w:szCs w:val="14"/>
                    </w:rPr>
                  </w:pPr>
                  <w:sdt>
                    <w:sdtPr>
                      <w:tag w:val="goog_rdk_27"/>
                    </w:sdtPr>
                    <w:sdtContent>
                      <w:r w:rsidDel="00000000" w:rsidR="00000000" w:rsidRPr="00000000">
                        <w:rPr>
                          <w:rFonts w:ascii="Arial Unicode MS" w:cs="Arial Unicode MS" w:eastAsia="Arial Unicode MS" w:hAnsi="Arial Unicode MS"/>
                          <w:sz w:val="14"/>
                          <w:szCs w:val="14"/>
                          <w:rtl w:val="0"/>
                        </w:rPr>
                        <w:t xml:space="preserve">□ Associação de Pais e Amigos dos Excepcionais - APAE</w:t>
                      </w:r>
                    </w:sdtContent>
                  </w:sdt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shd w:fill="ffffff" w:val="clear"/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D6">
                  <w:pPr>
                    <w:pageBreakBefore w:val="0"/>
                    <w:widowControl w:val="0"/>
                    <w:spacing w:after="0" w:line="276" w:lineRule="auto"/>
                    <w:rPr>
                      <w:rFonts w:ascii="Arial" w:cs="Arial" w:eastAsia="Arial" w:hAnsi="Arial"/>
                      <w:sz w:val="14"/>
                      <w:szCs w:val="14"/>
                    </w:rPr>
                  </w:pPr>
                  <w:sdt>
                    <w:sdtPr>
                      <w:tag w:val="goog_rdk_28"/>
                    </w:sdtPr>
                    <w:sdtContent>
                      <w:r w:rsidDel="00000000" w:rsidR="00000000" w:rsidRPr="00000000">
                        <w:rPr>
                          <w:rFonts w:ascii="Arial Unicode MS" w:cs="Arial Unicode MS" w:eastAsia="Arial Unicode MS" w:hAnsi="Arial Unicode MS"/>
                          <w:sz w:val="14"/>
                          <w:szCs w:val="14"/>
                          <w:rtl w:val="0"/>
                        </w:rPr>
                        <w:t xml:space="preserve">□ Unidade Básica de Saúde - UBS</w:t>
                      </w:r>
                    </w:sdtContent>
                  </w:sdt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shd w:fill="ffffff" w:val="clear"/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D7">
                  <w:pPr>
                    <w:pageBreakBefore w:val="0"/>
                    <w:widowControl w:val="0"/>
                    <w:spacing w:after="0" w:line="276" w:lineRule="auto"/>
                    <w:rPr>
                      <w:rFonts w:ascii="Arial" w:cs="Arial" w:eastAsia="Arial" w:hAnsi="Arial"/>
                      <w:sz w:val="14"/>
                      <w:szCs w:val="14"/>
                    </w:rPr>
                  </w:pPr>
                  <w:sdt>
                    <w:sdtPr>
                      <w:tag w:val="goog_rdk_29"/>
                    </w:sdtPr>
                    <w:sdtContent>
                      <w:r w:rsidDel="00000000" w:rsidR="00000000" w:rsidRPr="00000000">
                        <w:rPr>
                          <w:rFonts w:ascii="Arial Unicode MS" w:cs="Arial Unicode MS" w:eastAsia="Arial Unicode MS" w:hAnsi="Arial Unicode MS"/>
                          <w:sz w:val="14"/>
                          <w:szCs w:val="14"/>
                          <w:rtl w:val="0"/>
                        </w:rPr>
                        <w:t xml:space="preserve">□ Conselho Tutelar</w:t>
                      </w:r>
                    </w:sdtContent>
                  </w:sdt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255" w:hRule="atLeast"/>
                <w:tblHeader w:val="0"/>
              </w:trPr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shd w:fill="ffffff" w:val="clear"/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D8">
                  <w:pPr>
                    <w:pageBreakBefore w:val="0"/>
                    <w:widowControl w:val="0"/>
                    <w:spacing w:after="0" w:line="276" w:lineRule="auto"/>
                    <w:rPr>
                      <w:rFonts w:ascii="Arial" w:cs="Arial" w:eastAsia="Arial" w:hAnsi="Arial"/>
                      <w:sz w:val="14"/>
                      <w:szCs w:val="14"/>
                    </w:rPr>
                  </w:pPr>
                  <w:sdt>
                    <w:sdtPr>
                      <w:tag w:val="goog_rdk_30"/>
                    </w:sdtPr>
                    <w:sdtContent>
                      <w:r w:rsidDel="00000000" w:rsidR="00000000" w:rsidRPr="00000000">
                        <w:rPr>
                          <w:rFonts w:ascii="Arial Unicode MS" w:cs="Arial Unicode MS" w:eastAsia="Arial Unicode MS" w:hAnsi="Arial Unicode MS"/>
                          <w:sz w:val="14"/>
                          <w:szCs w:val="14"/>
                          <w:rtl w:val="0"/>
                        </w:rPr>
                        <w:t xml:space="preserve">□ Pré-natal realizado em consultório privado</w:t>
                      </w:r>
                    </w:sdtContent>
                  </w:sdt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shd w:fill="ffffff" w:val="clear"/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D9">
                  <w:pPr>
                    <w:pageBreakBefore w:val="0"/>
                    <w:widowControl w:val="0"/>
                    <w:spacing w:after="0" w:line="276" w:lineRule="auto"/>
                    <w:rPr>
                      <w:rFonts w:ascii="Arial" w:cs="Arial" w:eastAsia="Arial" w:hAnsi="Arial"/>
                      <w:sz w:val="14"/>
                      <w:szCs w:val="14"/>
                    </w:rPr>
                  </w:pPr>
                  <w:sdt>
                    <w:sdtPr>
                      <w:tag w:val="goog_rdk_31"/>
                    </w:sdtPr>
                    <w:sdtContent>
                      <w:r w:rsidDel="00000000" w:rsidR="00000000" w:rsidRPr="00000000">
                        <w:rPr>
                          <w:rFonts w:ascii="Arial Unicode MS" w:cs="Arial Unicode MS" w:eastAsia="Arial Unicode MS" w:hAnsi="Arial Unicode MS"/>
                          <w:sz w:val="14"/>
                          <w:szCs w:val="14"/>
                          <w:rtl w:val="0"/>
                        </w:rPr>
                        <w:t xml:space="preserve">□ Centro de Referência em Assistência Social - CRAS</w:t>
                      </w:r>
                    </w:sdtContent>
                  </w:sdt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shd w:fill="ffffff" w:val="clear"/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DA">
                  <w:pPr>
                    <w:pageBreakBefore w:val="0"/>
                    <w:widowControl w:val="0"/>
                    <w:spacing w:after="0" w:line="276" w:lineRule="auto"/>
                    <w:rPr>
                      <w:rFonts w:ascii="Arial" w:cs="Arial" w:eastAsia="Arial" w:hAnsi="Arial"/>
                      <w:sz w:val="14"/>
                      <w:szCs w:val="14"/>
                    </w:rPr>
                  </w:pPr>
                  <w:sdt>
                    <w:sdtPr>
                      <w:tag w:val="goog_rdk_32"/>
                    </w:sdtPr>
                    <w:sdtContent>
                      <w:r w:rsidDel="00000000" w:rsidR="00000000" w:rsidRPr="00000000">
                        <w:rPr>
                          <w:rFonts w:ascii="Arial Unicode MS" w:cs="Arial Unicode MS" w:eastAsia="Arial Unicode MS" w:hAnsi="Arial Unicode MS"/>
                          <w:sz w:val="14"/>
                          <w:szCs w:val="14"/>
                          <w:rtl w:val="0"/>
                        </w:rPr>
                        <w:t xml:space="preserve">□ Núcleo de Apoio à Saúde da Família – NASF</w:t>
                      </w:r>
                    </w:sdtContent>
                  </w:sdt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shd w:fill="ffffff" w:val="clear"/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DB">
                  <w:pPr>
                    <w:pageBreakBefore w:val="0"/>
                    <w:widowControl w:val="0"/>
                    <w:spacing w:after="0" w:line="276" w:lineRule="auto"/>
                    <w:rPr>
                      <w:rFonts w:ascii="Arial" w:cs="Arial" w:eastAsia="Arial" w:hAnsi="Arial"/>
                      <w:sz w:val="14"/>
                      <w:szCs w:val="14"/>
                    </w:rPr>
                  </w:pPr>
                  <w:sdt>
                    <w:sdtPr>
                      <w:tag w:val="goog_rdk_33"/>
                    </w:sdtPr>
                    <w:sdtContent>
                      <w:r w:rsidDel="00000000" w:rsidR="00000000" w:rsidRPr="00000000">
                        <w:rPr>
                          <w:rFonts w:ascii="Arial Unicode MS" w:cs="Arial Unicode MS" w:eastAsia="Arial Unicode MS" w:hAnsi="Arial Unicode MS"/>
                          <w:sz w:val="14"/>
                          <w:szCs w:val="14"/>
                          <w:rtl w:val="0"/>
                        </w:rPr>
                        <w:t xml:space="preserve">□ Centro de Referência Especializada em Assistência Social - CREAS</w:t>
                      </w:r>
                    </w:sdtContent>
                  </w:sdt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shd w:fill="ffffff" w:val="clear"/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DC">
                  <w:pPr>
                    <w:pageBreakBefore w:val="0"/>
                    <w:widowControl w:val="0"/>
                    <w:spacing w:after="0" w:line="276" w:lineRule="auto"/>
                    <w:rPr>
                      <w:rFonts w:ascii="Arial" w:cs="Arial" w:eastAsia="Arial" w:hAnsi="Arial"/>
                      <w:sz w:val="14"/>
                      <w:szCs w:val="14"/>
                    </w:rPr>
                  </w:pPr>
                  <w:sdt>
                    <w:sdtPr>
                      <w:tag w:val="goog_rdk_34"/>
                    </w:sdtPr>
                    <w:sdtContent>
                      <w:r w:rsidDel="00000000" w:rsidR="00000000" w:rsidRPr="00000000">
                        <w:rPr>
                          <w:rFonts w:ascii="Arial Unicode MS" w:cs="Arial Unicode MS" w:eastAsia="Arial Unicode MS" w:hAnsi="Arial Unicode MS"/>
                          <w:sz w:val="14"/>
                          <w:szCs w:val="14"/>
                          <w:rtl w:val="0"/>
                        </w:rPr>
                        <w:t xml:space="preserve">□ Ambulatório de Gestação de Alto Risco – AGAR</w:t>
                      </w:r>
                    </w:sdtContent>
                  </w:sdt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shd w:fill="ffffff" w:val="clear"/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DD">
                  <w:pPr>
                    <w:pageBreakBefore w:val="0"/>
                    <w:widowControl w:val="0"/>
                    <w:spacing w:after="0" w:line="276" w:lineRule="auto"/>
                    <w:rPr>
                      <w:rFonts w:ascii="Arial" w:cs="Arial" w:eastAsia="Arial" w:hAnsi="Arial"/>
                      <w:sz w:val="14"/>
                      <w:szCs w:val="14"/>
                    </w:rPr>
                  </w:pPr>
                  <w:sdt>
                    <w:sdtPr>
                      <w:tag w:val="goog_rdk_35"/>
                    </w:sdtPr>
                    <w:sdtContent>
                      <w:r w:rsidDel="00000000" w:rsidR="00000000" w:rsidRPr="00000000">
                        <w:rPr>
                          <w:rFonts w:ascii="Arial Unicode MS" w:cs="Arial Unicode MS" w:eastAsia="Arial Unicode MS" w:hAnsi="Arial Unicode MS"/>
                          <w:sz w:val="14"/>
                          <w:szCs w:val="14"/>
                          <w:rtl w:val="0"/>
                        </w:rPr>
                        <w:t xml:space="preserve">□ Outros/Especifique:</w:t>
                      </w:r>
                    </w:sdtContent>
                  </w:sdt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270" w:hRule="atLeast"/>
                <w:tblHeader w:val="0"/>
              </w:trPr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shd w:fill="ffffff" w:val="clear"/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DE">
                  <w:pPr>
                    <w:pageBreakBefore w:val="0"/>
                    <w:widowControl w:val="0"/>
                    <w:spacing w:after="0" w:line="276" w:lineRule="auto"/>
                    <w:rPr>
                      <w:rFonts w:ascii="Arial" w:cs="Arial" w:eastAsia="Arial" w:hAnsi="Arial"/>
                      <w:sz w:val="14"/>
                      <w:szCs w:val="14"/>
                    </w:rPr>
                  </w:pPr>
                  <w:sdt>
                    <w:sdtPr>
                      <w:tag w:val="goog_rdk_36"/>
                    </w:sdtPr>
                    <w:sdtContent>
                      <w:r w:rsidDel="00000000" w:rsidR="00000000" w:rsidRPr="00000000">
                        <w:rPr>
                          <w:rFonts w:ascii="Arial Unicode MS" w:cs="Arial Unicode MS" w:eastAsia="Arial Unicode MS" w:hAnsi="Arial Unicode MS"/>
                          <w:sz w:val="14"/>
                          <w:szCs w:val="14"/>
                          <w:rtl w:val="0"/>
                        </w:rPr>
                        <w:t xml:space="preserve">□ Serviço de Atendimento Especializado em IST/HIV/AIDS - SAE</w:t>
                      </w:r>
                    </w:sdtContent>
                  </w:sdt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Merge w:val="restart"/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shd w:fill="ffffff" w:val="clear"/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DF">
                  <w:pPr>
                    <w:widowControl w:val="0"/>
                    <w:spacing w:after="0" w:line="276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sdt>
                    <w:sdtPr>
                      <w:tag w:val="goog_rdk_37"/>
                    </w:sdtPr>
                    <w:sdtContent>
                      <w:r w:rsidDel="00000000" w:rsidR="00000000" w:rsidRPr="00000000">
                        <w:rPr>
                          <w:rFonts w:ascii="Arial Unicode MS" w:cs="Arial Unicode MS" w:eastAsia="Arial Unicode MS" w:hAnsi="Arial Unicode MS"/>
                          <w:sz w:val="14"/>
                          <w:szCs w:val="14"/>
                          <w:rtl w:val="0"/>
                        </w:rPr>
                        <w:t xml:space="preserve"> □ Não está sendo foi acompanhada em nenhum serviço, por barreira de acesso ao serviço</w:t>
                      </w:r>
                    </w:sdtContent>
                  </w:sdt>
                </w:p>
                <w:p w:rsidR="00000000" w:rsidDel="00000000" w:rsidP="00000000" w:rsidRDefault="00000000" w:rsidRPr="00000000" w14:paraId="000000E0">
                  <w:pPr>
                    <w:widowControl w:val="0"/>
                    <w:spacing w:after="0" w:line="276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sdt>
                    <w:sdtPr>
                      <w:tag w:val="goog_rdk_38"/>
                    </w:sdtPr>
                    <w:sdtContent>
                      <w:r w:rsidDel="00000000" w:rsidR="00000000" w:rsidRPr="00000000">
                        <w:rPr>
                          <w:rFonts w:ascii="Arial Unicode MS" w:cs="Arial Unicode MS" w:eastAsia="Arial Unicode MS" w:hAnsi="Arial Unicode MS"/>
                          <w:sz w:val="14"/>
                          <w:szCs w:val="14"/>
                          <w:rtl w:val="0"/>
                        </w:rPr>
                        <w:t xml:space="preserve">        □ Geográfica   □ Disponibilidade de serviços e utilização efetiva</w:t>
                      </w:r>
                    </w:sdtContent>
                  </w:sdt>
                </w:p>
                <w:p w:rsidR="00000000" w:rsidDel="00000000" w:rsidP="00000000" w:rsidRDefault="00000000" w:rsidRPr="00000000" w14:paraId="000000E1">
                  <w:pPr>
                    <w:widowControl w:val="0"/>
                    <w:spacing w:after="0" w:line="276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sdt>
                    <w:sdtPr>
                      <w:tag w:val="goog_rdk_39"/>
                    </w:sdtPr>
                    <w:sdtContent>
                      <w:r w:rsidDel="00000000" w:rsidR="00000000" w:rsidRPr="00000000">
                        <w:rPr>
                          <w:rFonts w:ascii="Arial Unicode MS" w:cs="Arial Unicode MS" w:eastAsia="Arial Unicode MS" w:hAnsi="Arial Unicode MS"/>
                          <w:sz w:val="14"/>
                          <w:szCs w:val="14"/>
                          <w:rtl w:val="0"/>
                        </w:rPr>
                        <w:t xml:space="preserve">        □ Outros/ Especifique:</w:t>
                      </w:r>
                    </w:sdtContent>
                  </w:sdt>
                </w:p>
              </w:tc>
            </w:tr>
            <w:tr>
              <w:trPr>
                <w:cantSplit w:val="0"/>
                <w:trHeight w:val="220" w:hRule="atLeast"/>
                <w:tblHeader w:val="0"/>
              </w:trPr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shd w:fill="ffffff" w:val="clear"/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E2">
                  <w:pPr>
                    <w:pageBreakBefore w:val="0"/>
                    <w:widowControl w:val="0"/>
                    <w:spacing w:after="0" w:line="276" w:lineRule="auto"/>
                    <w:rPr>
                      <w:rFonts w:ascii="Arial" w:cs="Arial" w:eastAsia="Arial" w:hAnsi="Arial"/>
                      <w:sz w:val="14"/>
                      <w:szCs w:val="14"/>
                    </w:rPr>
                  </w:pPr>
                  <w:sdt>
                    <w:sdtPr>
                      <w:tag w:val="goog_rdk_40"/>
                    </w:sdtPr>
                    <w:sdtContent>
                      <w:r w:rsidDel="00000000" w:rsidR="00000000" w:rsidRPr="00000000">
                        <w:rPr>
                          <w:rFonts w:ascii="Arial Unicode MS" w:cs="Arial Unicode MS" w:eastAsia="Arial Unicode MS" w:hAnsi="Arial Unicode MS"/>
                          <w:sz w:val="14"/>
                          <w:szCs w:val="14"/>
                          <w:rtl w:val="0"/>
                        </w:rPr>
                        <w:t xml:space="preserve">□ Centro de Assistência Psicossocial – CAPS</w:t>
                      </w:r>
                    </w:sdtContent>
                  </w:sdt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Merge w:val="continue"/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shd w:fill="ffffff" w:val="clear"/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E3">
                  <w:pPr>
                    <w:pageBreakBefore w:val="0"/>
                    <w:widowControl w:val="0"/>
                    <w:spacing w:after="0" w:before="0" w:line="240" w:lineRule="auto"/>
                    <w:ind w:left="0" w:firstLine="0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220" w:hRule="atLeast"/>
                <w:tblHeader w:val="0"/>
              </w:trPr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shd w:fill="ffffff" w:val="clear"/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E4">
                  <w:pPr>
                    <w:pageBreakBefore w:val="0"/>
                    <w:widowControl w:val="0"/>
                    <w:spacing w:after="0" w:line="276" w:lineRule="auto"/>
                    <w:rPr>
                      <w:rFonts w:ascii="Arial" w:cs="Arial" w:eastAsia="Arial" w:hAnsi="Arial"/>
                      <w:sz w:val="14"/>
                      <w:szCs w:val="14"/>
                    </w:rPr>
                  </w:pPr>
                  <w:sdt>
                    <w:sdtPr>
                      <w:tag w:val="goog_rdk_41"/>
                    </w:sdtPr>
                    <w:sdtContent>
                      <w:r w:rsidDel="00000000" w:rsidR="00000000" w:rsidRPr="00000000">
                        <w:rPr>
                          <w:rFonts w:ascii="Arial Unicode MS" w:cs="Arial Unicode MS" w:eastAsia="Arial Unicode MS" w:hAnsi="Arial Unicode MS"/>
                          <w:sz w:val="14"/>
                          <w:szCs w:val="14"/>
                          <w:rtl w:val="0"/>
                        </w:rPr>
                        <w:t xml:space="preserve">□ Centro de Assistência Psicossocial Álcool e outras drogas– CAPS AD</w:t>
                      </w:r>
                    </w:sdtContent>
                  </w:sdt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Merge w:val="continue"/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shd w:fill="ffffff" w:val="clear"/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E5">
                  <w:pPr>
                    <w:widowControl w:val="0"/>
                    <w:spacing w:after="0" w:before="0" w:line="240" w:lineRule="auto"/>
                    <w:ind w:left="0" w:firstLine="0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E6">
            <w:pPr>
              <w:pageBreakBefore w:val="0"/>
              <w:spacing w:after="0" w:line="24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24. Houve articulação realizada pela equipe do PIM com a rede de serviços?*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162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Sim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/Quais?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                   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163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</w:t>
            </w:r>
          </w:p>
          <w:p w:rsidR="00000000" w:rsidDel="00000000" w:rsidP="00000000" w:rsidRDefault="00000000" w:rsidRPr="00000000" w14:paraId="000000E7">
            <w:pPr>
              <w:pageBreakBefore w:val="0"/>
              <w:spacing w:after="0" w:line="24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9" w:hRule="atLeast"/>
          <w:tblHeader w:val="0"/>
        </w:trPr>
        <w:tc>
          <w:tcPr>
            <w:gridSpan w:val="2"/>
            <w:shd w:fill="bfbfbf" w:val="clear"/>
            <w:vAlign w:val="center"/>
          </w:tcPr>
          <w:p w:rsidR="00000000" w:rsidDel="00000000" w:rsidP="00000000" w:rsidRDefault="00000000" w:rsidRPr="00000000" w14:paraId="000000E9">
            <w:pPr>
              <w:pageBreakBefore w:val="0"/>
              <w:spacing w:after="0" w:line="360" w:lineRule="auto"/>
              <w:jc w:val="center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Aspectos Psicossociais</w:t>
            </w:r>
          </w:p>
        </w:tc>
      </w:tr>
      <w:tr>
        <w:trPr>
          <w:cantSplit w:val="0"/>
          <w:trHeight w:val="1239" w:hRule="atLeast"/>
          <w:tblHeader w:val="0"/>
        </w:trPr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0EB">
            <w:pPr>
              <w:pageBreakBefore w:val="0"/>
              <w:spacing w:after="0" w:line="24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26. Com quem reside atualmente?</w:t>
            </w:r>
          </w:p>
          <w:p w:rsidR="00000000" w:rsidDel="00000000" w:rsidP="00000000" w:rsidRDefault="00000000" w:rsidRPr="00000000" w14:paraId="000000EC">
            <w:pPr>
              <w:pageBreakBefore w:val="0"/>
              <w:spacing w:after="0" w:line="24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sdt>
              <w:sdtPr>
                <w:tag w:val="goog_rdk_4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Companheiro/pai da criança </w:t>
              <w:tab/>
            </w:r>
            <w:sdt>
              <w:sdtPr>
                <w:tag w:val="goog_rdk_4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Companheiro(a) </w:t>
              <w:tab/>
              <w:t xml:space="preserve">               </w:t>
            </w:r>
            <w:sdt>
              <w:sdtPr>
                <w:tag w:val="goog_rdk_4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Pai/mãe </w:t>
              <w:tab/>
              <w:tab/>
            </w:r>
            <w:sdt>
              <w:sdtPr>
                <w:tag w:val="goog_rdk_4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Sogra/sogro </w:t>
            </w:r>
          </w:p>
          <w:p w:rsidR="00000000" w:rsidDel="00000000" w:rsidP="00000000" w:rsidRDefault="00000000" w:rsidRPr="00000000" w14:paraId="000000ED">
            <w:pPr>
              <w:pageBreakBefore w:val="0"/>
              <w:spacing w:after="0" w:line="24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sdt>
              <w:sdtPr>
                <w:tag w:val="goog_rdk_4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Amigos </w:t>
              <w:tab/>
              <w:tab/>
              <w:tab/>
            </w:r>
            <w:sdt>
              <w:sdtPr>
                <w:tag w:val="goog_rdk_4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Sozinha </w:t>
              <w:tab/>
              <w:tab/>
            </w:r>
            <w:sdt>
              <w:sdtPr>
                <w:tag w:val="goog_rdk_4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Filhos </w:t>
              <w:tab/>
              <w:tab/>
              <w:tab/>
            </w:r>
            <w:sdt>
              <w:sdtPr>
                <w:tag w:val="goog_rdk_4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Outro</w:t>
            </w:r>
          </w:p>
          <w:p w:rsidR="00000000" w:rsidDel="00000000" w:rsidP="00000000" w:rsidRDefault="00000000" w:rsidRPr="00000000" w14:paraId="000000EE">
            <w:pPr>
              <w:pageBreakBefore w:val="0"/>
              <w:spacing w:after="0" w:line="24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pageBreakBefore w:val="0"/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27. Com quem participa das consultas pré-natal*:</w:t>
              <w:tab/>
            </w:r>
          </w:p>
          <w:p w:rsidR="00000000" w:rsidDel="00000000" w:rsidP="00000000" w:rsidRDefault="00000000" w:rsidRPr="00000000" w14:paraId="000000F0">
            <w:pPr>
              <w:pageBreakBefore w:val="0"/>
              <w:spacing w:after="0" w:line="24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sdt>
              <w:sdtPr>
                <w:tag w:val="goog_rdk_5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Companheiro/pai da criança </w:t>
              <w:tab/>
            </w:r>
            <w:sdt>
              <w:sdtPr>
                <w:tag w:val="goog_rdk_5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Companheiro (a)  </w:t>
              <w:tab/>
            </w:r>
            <w:sdt>
              <w:sdtPr>
                <w:tag w:val="goog_rdk_5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Pai/mãe </w:t>
              <w:tab/>
              <w:tab/>
            </w:r>
            <w:sdt>
              <w:sdtPr>
                <w:tag w:val="goog_rdk_5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Sogra/sogro </w:t>
            </w:r>
          </w:p>
          <w:p w:rsidR="00000000" w:rsidDel="00000000" w:rsidP="00000000" w:rsidRDefault="00000000" w:rsidRPr="00000000" w14:paraId="000000F1">
            <w:pPr>
              <w:pageBreakBefore w:val="0"/>
              <w:spacing w:after="0" w:line="24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sdt>
              <w:sdtPr>
                <w:tag w:val="goog_rdk_5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Amigos </w:t>
              <w:tab/>
              <w:tab/>
              <w:tab/>
            </w:r>
            <w:sdt>
              <w:sdtPr>
                <w:tag w:val="goog_rdk_5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Sozinha </w:t>
              <w:tab/>
              <w:tab/>
            </w:r>
            <w:sdt>
              <w:sdtPr>
                <w:tag w:val="goog_rdk_5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Filhos </w:t>
              <w:tab/>
              <w:tab/>
              <w:tab/>
            </w:r>
            <w:sdt>
              <w:sdtPr>
                <w:tag w:val="goog_rdk_5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Outro</w:t>
            </w:r>
          </w:p>
          <w:p w:rsidR="00000000" w:rsidDel="00000000" w:rsidP="00000000" w:rsidRDefault="00000000" w:rsidRPr="00000000" w14:paraId="000000F2">
            <w:pPr>
              <w:pageBreakBefore w:val="0"/>
              <w:spacing w:after="0" w:line="24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pageBreakBefore w:val="0"/>
              <w:spacing w:after="0" w:line="24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28. Com quem compartilha emoções, inquietações, dúvidas e/ou curiosidades em relação à gestação?*</w:t>
            </w:r>
          </w:p>
          <w:p w:rsidR="00000000" w:rsidDel="00000000" w:rsidP="00000000" w:rsidRDefault="00000000" w:rsidRPr="00000000" w14:paraId="000000F4">
            <w:pPr>
              <w:spacing w:after="0" w:line="24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sdt>
              <w:sdtPr>
                <w:tag w:val="goog_rdk_5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Companheiro/pai da criança </w:t>
              <w:tab/>
            </w:r>
            <w:sdt>
              <w:sdtPr>
                <w:tag w:val="goog_rdk_5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Companheiro (a)  </w:t>
              <w:tab/>
            </w:r>
            <w:sdt>
              <w:sdtPr>
                <w:tag w:val="goog_rdk_6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Pai/mãe </w:t>
              <w:tab/>
              <w:tab/>
            </w:r>
            <w:sdt>
              <w:sdtPr>
                <w:tag w:val="goog_rdk_6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Sogra/sogro </w:t>
            </w:r>
          </w:p>
          <w:p w:rsidR="00000000" w:rsidDel="00000000" w:rsidP="00000000" w:rsidRDefault="00000000" w:rsidRPr="00000000" w14:paraId="000000F5">
            <w:pPr>
              <w:pageBreakBefore w:val="0"/>
              <w:spacing w:after="0" w:line="24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sdt>
              <w:sdtPr>
                <w:tag w:val="goog_rdk_6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Equipe de saúde do pré-natal </w:t>
              <w:tab/>
            </w:r>
            <w:sdt>
              <w:sdtPr>
                <w:tag w:val="goog_rdk_6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Grupo de gestantes </w:t>
              <w:tab/>
            </w:r>
            <w:sdt>
              <w:sdtPr>
                <w:tag w:val="goog_rdk_6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Outros familiares               </w:t>
            </w:r>
            <w:sdt>
              <w:sdtPr>
                <w:tag w:val="goog_rdk_6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Amigos</w:t>
            </w:r>
          </w:p>
          <w:p w:rsidR="00000000" w:rsidDel="00000000" w:rsidP="00000000" w:rsidRDefault="00000000" w:rsidRPr="00000000" w14:paraId="000000F6">
            <w:pPr>
              <w:pageBreakBefore w:val="0"/>
              <w:spacing w:after="0" w:line="240" w:lineRule="auto"/>
              <w:rPr>
                <w:rFonts w:ascii="Trebuchet MS" w:cs="Trebuchet MS" w:eastAsia="Trebuchet MS" w:hAnsi="Trebuchet MS"/>
                <w:strike w:val="1"/>
                <w:sz w:val="16"/>
                <w:szCs w:val="16"/>
              </w:rPr>
            </w:pPr>
            <w:sdt>
              <w:sdtPr>
                <w:tag w:val="goog_rdk_6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Visitador/equipe do PIM </w:t>
              <w:tab/>
              <w:tab/>
            </w:r>
            <w:sdt>
              <w:sdtPr>
                <w:tag w:val="goog_rdk_6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Outro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pageBreakBefore w:val="0"/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pageBreakBefore w:val="0"/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29. Refere apoio</w:t>
            </w:r>
            <w:r w:rsidDel="00000000" w:rsidR="00000000" w:rsidRPr="00000000">
              <w:rPr>
                <w:rFonts w:ascii="Trebuchet MS" w:cs="Trebuchet MS" w:eastAsia="Trebuchet MS" w:hAnsi="Trebuchet MS"/>
                <w:strike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relativo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à gestação?*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</w:t>
              <w:tab/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147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Sim </w:t>
              <w:tab/>
              <w:tab/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148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 </w:t>
            </w:r>
          </w:p>
          <w:p w:rsidR="00000000" w:rsidDel="00000000" w:rsidP="00000000" w:rsidRDefault="00000000" w:rsidRPr="00000000" w14:paraId="000000F9">
            <w:pPr>
              <w:pageBreakBefore w:val="0"/>
              <w:spacing w:after="0" w:line="24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   29.1. Se sim, de quem?</w:t>
              <w:tab/>
            </w:r>
          </w:p>
          <w:p w:rsidR="00000000" w:rsidDel="00000000" w:rsidP="00000000" w:rsidRDefault="00000000" w:rsidRPr="00000000" w14:paraId="000000FA">
            <w:pPr>
              <w:pageBreakBefore w:val="0"/>
              <w:spacing w:after="0" w:line="24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sdt>
              <w:sdtPr>
                <w:tag w:val="goog_rdk_6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Companheiro (a)</w:t>
              <w:tab/>
              <w:tab/>
            </w:r>
            <w:sdt>
              <w:sdtPr>
                <w:tag w:val="goog_rdk_6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Mãe/pai </w:t>
              <w:tab/>
              <w:tab/>
            </w:r>
            <w:sdt>
              <w:sdtPr>
                <w:tag w:val="goog_rdk_7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Amigos </w:t>
              <w:tab/>
              <w:tab/>
            </w:r>
            <w:sdt>
              <w:sdtPr>
                <w:tag w:val="goog_rdk_7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Colegas de trabalho/escola </w:t>
              <w:tab/>
            </w:r>
          </w:p>
          <w:p w:rsidR="00000000" w:rsidDel="00000000" w:rsidP="00000000" w:rsidRDefault="00000000" w:rsidRPr="00000000" w14:paraId="000000FB">
            <w:pPr>
              <w:pageBreakBefore w:val="0"/>
              <w:spacing w:after="0" w:line="240" w:lineRule="auto"/>
              <w:rPr>
                <w:rFonts w:ascii="Trebuchet MS" w:cs="Trebuchet MS" w:eastAsia="Trebuchet MS" w:hAnsi="Trebuchet MS"/>
                <w:strike w:val="1"/>
                <w:sz w:val="16"/>
                <w:szCs w:val="16"/>
              </w:rPr>
            </w:pPr>
            <w:sdt>
              <w:sdtPr>
                <w:tag w:val="goog_rdk_7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Professores </w:t>
              <w:tab/>
              <w:tab/>
            </w:r>
            <w:sdt>
              <w:sdtPr>
                <w:tag w:val="goog_rdk_7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Equipe de saúde </w:t>
              <w:tab/>
            </w:r>
            <w:sdt>
              <w:sdtPr>
                <w:tag w:val="goog_rdk_7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Equipe do PIM</w:t>
              <w:tab/>
              <w:tab/>
            </w:r>
            <w:sdt>
              <w:sdtPr>
                <w:tag w:val="goog_rdk_7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Outro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pageBreakBefore w:val="0"/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30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Sente que terá apoio quando o bebê nascer?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*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169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Sim    </w:t>
              <w:tab/>
              <w:t xml:space="preserve">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165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</w:t>
            </w:r>
          </w:p>
          <w:p w:rsidR="00000000" w:rsidDel="00000000" w:rsidP="00000000" w:rsidRDefault="00000000" w:rsidRPr="00000000" w14:paraId="000000FD">
            <w:pPr>
              <w:spacing w:after="0" w:line="24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 30.1. Se sim, de quem?</w:t>
              <w:tab/>
            </w:r>
          </w:p>
          <w:p w:rsidR="00000000" w:rsidDel="00000000" w:rsidP="00000000" w:rsidRDefault="00000000" w:rsidRPr="00000000" w14:paraId="000000FE">
            <w:pPr>
              <w:spacing w:after="0" w:line="24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sdt>
              <w:sdtPr>
                <w:tag w:val="goog_rdk_7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Companheiro (a)</w:t>
              <w:tab/>
              <w:tab/>
            </w:r>
            <w:sdt>
              <w:sdtPr>
                <w:tag w:val="goog_rdk_7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Mãe/pai </w:t>
              <w:tab/>
              <w:tab/>
            </w:r>
            <w:sdt>
              <w:sdtPr>
                <w:tag w:val="goog_rdk_7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Amigos </w:t>
              <w:tab/>
              <w:tab/>
            </w:r>
            <w:sdt>
              <w:sdtPr>
                <w:tag w:val="goog_rdk_7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Colegas de trabalho/escola </w:t>
              <w:tab/>
            </w:r>
          </w:p>
          <w:p w:rsidR="00000000" w:rsidDel="00000000" w:rsidP="00000000" w:rsidRDefault="00000000" w:rsidRPr="00000000" w14:paraId="000000FF">
            <w:pPr>
              <w:pageBreakBefore w:val="0"/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sdt>
              <w:sdtPr>
                <w:tag w:val="goog_rdk_8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Professores </w:t>
              <w:tab/>
              <w:tab/>
            </w:r>
            <w:sdt>
              <w:sdtPr>
                <w:tag w:val="goog_rdk_8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Equipe de saúde </w:t>
              <w:tab/>
            </w:r>
            <w:sdt>
              <w:sdtPr>
                <w:tag w:val="goog_rdk_8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Equipe do PIM</w:t>
              <w:tab/>
              <w:tab/>
            </w:r>
            <w:sdt>
              <w:sdtPr>
                <w:tag w:val="goog_rdk_8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Outro</w:t>
            </w:r>
          </w:p>
          <w:p w:rsidR="00000000" w:rsidDel="00000000" w:rsidP="00000000" w:rsidRDefault="00000000" w:rsidRPr="00000000" w14:paraId="00000100">
            <w:pPr>
              <w:pageBreakBefore w:val="0"/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31. Caso a gestante esteja inserida no mercado de trabalho: </w:t>
            </w:r>
          </w:p>
          <w:p w:rsidR="00000000" w:rsidDel="00000000" w:rsidP="00000000" w:rsidRDefault="00000000" w:rsidRPr="00000000" w14:paraId="00000101">
            <w:pPr>
              <w:pageBreakBefore w:val="0"/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       30.1 Sente que o ambiente de trabalho a acolhe com relação à gestação?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214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Sim    </w:t>
              <w:tab/>
              <w:t xml:space="preserve">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221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</w:t>
            </w:r>
          </w:p>
          <w:p w:rsidR="00000000" w:rsidDel="00000000" w:rsidP="00000000" w:rsidRDefault="00000000" w:rsidRPr="00000000" w14:paraId="00000102">
            <w:pPr>
              <w:pageBreakBefore w:val="0"/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32. Estuda atualmente?* </w:t>
            </w:r>
            <w:sdt>
              <w:sdtPr>
                <w:tag w:val="goog_rdk_8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Sim 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</w:t>
            </w:r>
            <w:sdt>
              <w:sdtPr>
                <w:tag w:val="goog_rdk_8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o       </w:t>
            </w:r>
            <w:sdt>
              <w:sdtPr>
                <w:tag w:val="goog_rdk_8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Evasão escolar motivada pela gestação</w:t>
            </w:r>
          </w:p>
          <w:p w:rsidR="00000000" w:rsidDel="00000000" w:rsidP="00000000" w:rsidRDefault="00000000" w:rsidRPr="00000000" w14:paraId="00000103">
            <w:pPr>
              <w:pageBreakBefore w:val="0"/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      31.1 Sente que a escola a acolhe com relação à gestação?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146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Sim   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102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pageBreakBefore w:val="0"/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33. Observa-se indícios ou relatou em algum momento ser vítima de violência doméstica?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115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Sim   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232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</w:t>
            </w:r>
          </w:p>
          <w:p w:rsidR="00000000" w:rsidDel="00000000" w:rsidP="00000000" w:rsidRDefault="00000000" w:rsidRPr="00000000" w14:paraId="00000105">
            <w:pPr>
              <w:pageBreakBefore w:val="0"/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34.   Se a resposta anterior for  sim, foi realizada ação/articulação com a rede de serviços? :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213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Sim    </w:t>
              <w:tab/>
              <w:t xml:space="preserve">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157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           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ab/>
              <w:t xml:space="preserve"> </w:t>
            </w:r>
          </w:p>
          <w:p w:rsidR="00000000" w:rsidDel="00000000" w:rsidP="00000000" w:rsidRDefault="00000000" w:rsidRPr="00000000" w14:paraId="00000106">
            <w:pPr>
              <w:pageBreakBefore w:val="0"/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9" w:hRule="atLeast"/>
          <w:tblHeader w:val="0"/>
        </w:trPr>
        <w:tc>
          <w:tcPr>
            <w:gridSpan w:val="2"/>
            <w:shd w:fill="bfbfbf" w:val="clear"/>
            <w:vAlign w:val="center"/>
          </w:tcPr>
          <w:p w:rsidR="00000000" w:rsidDel="00000000" w:rsidP="00000000" w:rsidRDefault="00000000" w:rsidRPr="00000000" w14:paraId="00000108">
            <w:pPr>
              <w:pageBreakBefore w:val="0"/>
              <w:spacing w:after="0" w:line="360" w:lineRule="auto"/>
              <w:jc w:val="center"/>
              <w:rPr>
                <w:rFonts w:ascii="Trebuchet MS" w:cs="Trebuchet MS" w:eastAsia="Trebuchet MS" w:hAnsi="Trebuchet M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6"/>
                <w:szCs w:val="16"/>
                <w:rtl w:val="0"/>
              </w:rPr>
              <w:t xml:space="preserve">Pré-parto/parto/pós-parto</w:t>
            </w:r>
          </w:p>
        </w:tc>
      </w:tr>
      <w:tr>
        <w:trPr>
          <w:cantSplit w:val="0"/>
          <w:trHeight w:val="329" w:hRule="atLeast"/>
          <w:tblHeader w:val="0"/>
        </w:trPr>
        <w:tc>
          <w:tcPr>
            <w:gridSpan w:val="2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A">
            <w:pPr>
              <w:pageBreakBefore w:val="0"/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35. Sente-se segura com relação ao parto?*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166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Sim  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309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</w:t>
            </w:r>
          </w:p>
          <w:p w:rsidR="00000000" w:rsidDel="00000000" w:rsidP="00000000" w:rsidRDefault="00000000" w:rsidRPr="00000000" w14:paraId="0000010B">
            <w:pPr>
              <w:pageBreakBefore w:val="0"/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36. Sente-se informada com relação ao parto?*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145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Sim   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267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</w:t>
            </w:r>
          </w:p>
          <w:p w:rsidR="00000000" w:rsidDel="00000000" w:rsidP="00000000" w:rsidRDefault="00000000" w:rsidRPr="00000000" w14:paraId="0000010C">
            <w:pPr>
              <w:pageBreakBefore w:val="0"/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37. Demonstra estar informada sobre aspectos que podem ajudá-la no trabalho de parto?*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314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Sim    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131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</w:t>
            </w:r>
          </w:p>
          <w:p w:rsidR="00000000" w:rsidDel="00000000" w:rsidP="00000000" w:rsidRDefault="00000000" w:rsidRPr="00000000" w14:paraId="0000010D">
            <w:pPr>
              <w:pageBreakBefore w:val="0"/>
              <w:spacing w:after="0" w:line="24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38.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A gestante demonstra ter preferência por algum tipo de parto?*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181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Sim  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150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pageBreakBefore w:val="0"/>
              <w:spacing w:after="0" w:line="24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    40.1 Se sim, qual?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171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parto normal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141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cesárea</w:t>
            </w:r>
          </w:p>
          <w:p w:rsidR="00000000" w:rsidDel="00000000" w:rsidP="00000000" w:rsidRDefault="00000000" w:rsidRPr="00000000" w14:paraId="0000010F">
            <w:pPr>
              <w:pageBreakBefore w:val="0"/>
              <w:spacing w:after="0" w:line="24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39.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Está informada sobre o direito em ter acompanhante, durante o pré-parto, parto e pós-parto?*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260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Sim  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175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</w:t>
            </w:r>
          </w:p>
          <w:p w:rsidR="00000000" w:rsidDel="00000000" w:rsidP="00000000" w:rsidRDefault="00000000" w:rsidRPr="00000000" w14:paraId="00000110">
            <w:pPr>
              <w:pageBreakBefore w:val="0"/>
              <w:spacing w:after="0" w:line="24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40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. Demonstra interesse em ter um acompanhante para este momento?*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122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Sim   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174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</w:t>
            </w:r>
          </w:p>
          <w:p w:rsidR="00000000" w:rsidDel="00000000" w:rsidP="00000000" w:rsidRDefault="00000000" w:rsidRPr="00000000" w14:paraId="00000111">
            <w:pPr>
              <w:pageBreakBefore w:val="0"/>
              <w:spacing w:after="0" w:line="24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41.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A equipe que a acompanha no pré-natal já conversou com ela sobre o plano de parto?*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206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Sim   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250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</w:t>
            </w:r>
          </w:p>
          <w:p w:rsidR="00000000" w:rsidDel="00000000" w:rsidP="00000000" w:rsidRDefault="00000000" w:rsidRPr="00000000" w14:paraId="00000112">
            <w:pPr>
              <w:pageBreakBefore w:val="0"/>
              <w:spacing w:after="0" w:line="24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9" w:hRule="atLeast"/>
          <w:tblHeader w:val="0"/>
        </w:trPr>
        <w:tc>
          <w:tcPr>
            <w:gridSpan w:val="2"/>
            <w:shd w:fill="bfbfbf" w:val="clear"/>
            <w:vAlign w:val="center"/>
          </w:tcPr>
          <w:p w:rsidR="00000000" w:rsidDel="00000000" w:rsidP="00000000" w:rsidRDefault="00000000" w:rsidRPr="00000000" w14:paraId="00000114">
            <w:pPr>
              <w:pageBreakBefore w:val="0"/>
              <w:spacing w:after="0" w:line="360" w:lineRule="auto"/>
              <w:jc w:val="center"/>
              <w:rPr>
                <w:rFonts w:ascii="Trebuchet MS" w:cs="Trebuchet MS" w:eastAsia="Trebuchet MS" w:hAnsi="Trebuchet M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6"/>
                <w:szCs w:val="16"/>
                <w:rtl w:val="0"/>
              </w:rPr>
              <w:t xml:space="preserve">Amamentação</w:t>
            </w:r>
          </w:p>
        </w:tc>
      </w:tr>
      <w:tr>
        <w:trPr>
          <w:cantSplit w:val="0"/>
          <w:trHeight w:val="1425" w:hRule="atLeast"/>
          <w:tblHeader w:val="0"/>
        </w:trPr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116">
            <w:pPr>
              <w:pageBreakBefore w:val="0"/>
              <w:spacing w:after="0" w:line="240" w:lineRule="auto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42.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Refere desejo em amamentar seu bebê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?*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184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Sim 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188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pageBreakBefore w:val="0"/>
              <w:spacing w:after="0" w:line="24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43. Foi orientada pelo Visitador sobre a importância do aleitamento materno?*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189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Sim </w:t>
              <w:tab/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190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</w:t>
            </w:r>
          </w:p>
          <w:p w:rsidR="00000000" w:rsidDel="00000000" w:rsidP="00000000" w:rsidRDefault="00000000" w:rsidRPr="00000000" w14:paraId="00000118">
            <w:pPr>
              <w:pageBreakBefore w:val="0"/>
              <w:spacing w:after="0" w:line="24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44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. Em cas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o de gestante HIV positivo foi orientada pelo visitador sobre as questões referentes à amamentação?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229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Sim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222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2"/>
            <w:shd w:fill="bfbfbf" w:val="clear"/>
            <w:vAlign w:val="center"/>
          </w:tcPr>
          <w:p w:rsidR="00000000" w:rsidDel="00000000" w:rsidP="00000000" w:rsidRDefault="00000000" w:rsidRPr="00000000" w14:paraId="0000011A">
            <w:pPr>
              <w:pageBreakBefore w:val="0"/>
              <w:spacing w:after="0" w:line="360" w:lineRule="auto"/>
              <w:jc w:val="center"/>
              <w:rPr>
                <w:rFonts w:ascii="Trebuchet MS" w:cs="Trebuchet MS" w:eastAsia="Trebuchet MS" w:hAnsi="Trebuchet M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6"/>
                <w:szCs w:val="16"/>
                <w:rtl w:val="0"/>
              </w:rPr>
              <w:t xml:space="preserve">Vinculação Mãe-pai-parceria-bebê </w:t>
            </w:r>
          </w:p>
          <w:p w:rsidR="00000000" w:rsidDel="00000000" w:rsidP="00000000" w:rsidRDefault="00000000" w:rsidRPr="00000000" w14:paraId="0000011B">
            <w:pPr>
              <w:pageBreakBefore w:val="0"/>
              <w:spacing w:after="0" w:line="360" w:lineRule="auto"/>
              <w:jc w:val="center"/>
              <w:rPr>
                <w:rFonts w:ascii="Trebuchet MS" w:cs="Trebuchet MS" w:eastAsia="Trebuchet MS" w:hAnsi="Trebuchet M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6"/>
                <w:szCs w:val="16"/>
                <w:rtl w:val="0"/>
              </w:rPr>
              <w:t xml:space="preserve">(As perguntas de 45 a 58 devem ser respondidas apenas para as gestantes do 2º e 3º trimestre de gestação</w:t>
            </w:r>
          </w:p>
        </w:tc>
      </w:tr>
      <w:tr>
        <w:trPr>
          <w:cantSplit w:val="0"/>
          <w:trHeight w:val="2595" w:hRule="atLeast"/>
          <w:tblHeader w:val="0"/>
        </w:trPr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11D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45.Como a gestante se sente com relação à gestação?*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6712" cy="142875"/>
                  <wp:effectExtent b="0" l="0" r="0" t="0"/>
                  <wp:docPr descr="basic-circle-outline[1]" id="270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12" cy="142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feliz   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279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triste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243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ansiosa  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133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indiferente </w:t>
            </w:r>
          </w:p>
          <w:p w:rsidR="00000000" w:rsidDel="00000000" w:rsidP="00000000" w:rsidRDefault="00000000" w:rsidRPr="00000000" w14:paraId="0000011E">
            <w:pPr>
              <w:pageBreakBefore w:val="0"/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46.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Como o(a) parceiro(a) se sente com relação à gestação?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6712" cy="142875"/>
                  <wp:effectExtent b="0" l="0" r="0" t="0"/>
                  <wp:docPr descr="basic-circle-outline[1]" id="247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12" cy="142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feliz   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164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triste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156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ansioso(a)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310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indiferente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193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 se aplica</w:t>
            </w:r>
          </w:p>
          <w:p w:rsidR="00000000" w:rsidDel="00000000" w:rsidP="00000000" w:rsidRDefault="00000000" w:rsidRPr="00000000" w14:paraId="0000011F">
            <w:pPr>
              <w:pageBreakBefore w:val="0"/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47. Como a gestante se sente com relação ao próprio corpo?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6712" cy="142875"/>
                  <wp:effectExtent b="0" l="0" r="0" t="0"/>
                  <wp:docPr descr="basic-circle-outline[1]" id="263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12" cy="142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se sente bem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6712" cy="142875"/>
                  <wp:effectExtent b="0" l="0" r="0" t="0"/>
                  <wp:docPr descr="basic-circle-outline[1]" id="218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12" cy="142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se sente insatisfeita</w:t>
            </w:r>
          </w:p>
          <w:p w:rsidR="00000000" w:rsidDel="00000000" w:rsidP="00000000" w:rsidRDefault="00000000" w:rsidRPr="00000000" w14:paraId="00000120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48.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A gestante conversa com o bebê na barriga?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6712" cy="142875"/>
                  <wp:effectExtent b="0" l="0" r="0" t="0"/>
                  <wp:docPr descr="basic-circle-outline[1]" id="224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12" cy="142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frequentemente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6712" cy="142875"/>
                  <wp:effectExtent b="0" l="0" r="0" t="0"/>
                  <wp:docPr descr="basic-circle-outline[1]" id="139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12" cy="142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eventualmente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6712" cy="142875"/>
                  <wp:effectExtent b="0" l="0" r="0" t="0"/>
                  <wp:docPr descr="basic-circle-outline[1]" id="209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12" cy="142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raramente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6712" cy="142875"/>
                  <wp:effectExtent b="0" l="0" r="0" t="0"/>
                  <wp:docPr descr="basic-circle-outline[1]" id="178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12" cy="142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 conversa</w:t>
            </w:r>
          </w:p>
          <w:p w:rsidR="00000000" w:rsidDel="00000000" w:rsidP="00000000" w:rsidRDefault="00000000" w:rsidRPr="00000000" w14:paraId="00000121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49. A gestante interage quando o bebê se movimenta na barriga?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6712" cy="142875"/>
                  <wp:effectExtent b="0" l="0" r="0" t="0"/>
                  <wp:docPr descr="basic-circle-outline[1]" id="112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12" cy="142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frequentemente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6712" cy="142875"/>
                  <wp:effectExtent b="0" l="0" r="0" t="0"/>
                  <wp:docPr descr="basic-circle-outline[1]" id="269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12" cy="142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eventualmente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6712" cy="142875"/>
                  <wp:effectExtent b="0" l="0" r="0" t="0"/>
                  <wp:docPr descr="basic-circle-outline[1]" id="196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12" cy="142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raramente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6712" cy="142875"/>
                  <wp:effectExtent b="0" l="0" r="0" t="0"/>
                  <wp:docPr descr="basic-circle-outline[1]" id="256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12" cy="142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 interage</w:t>
            </w:r>
          </w:p>
          <w:p w:rsidR="00000000" w:rsidDel="00000000" w:rsidP="00000000" w:rsidRDefault="00000000" w:rsidRPr="00000000" w14:paraId="00000122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50. A gestante dá significado aos movimentos que o bebê faz?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6712" cy="142875"/>
                  <wp:effectExtent b="0" l="0" r="0" t="0"/>
                  <wp:docPr descr="basic-circle-outline[1]" id="119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12" cy="142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frequentemente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6712" cy="142875"/>
                  <wp:effectExtent b="0" l="0" r="0" t="0"/>
                  <wp:docPr descr="basic-circle-outline[1]" id="170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12" cy="142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eventualmente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6712" cy="142875"/>
                  <wp:effectExtent b="0" l="0" r="0" t="0"/>
                  <wp:docPr descr="basic-circle-outline[1]" id="289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12" cy="142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raramente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6712" cy="142875"/>
                  <wp:effectExtent b="0" l="0" r="0" t="0"/>
                  <wp:docPr descr="basic-circle-outline[1]" id="294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12" cy="142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 dá significado</w:t>
            </w:r>
          </w:p>
          <w:p w:rsidR="00000000" w:rsidDel="00000000" w:rsidP="00000000" w:rsidRDefault="00000000" w:rsidRPr="00000000" w14:paraId="00000123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51. A gestante tem se cuidado mais ou mudado hábitos por se preocupar com a sua saúde e a do bebê?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6712" cy="142875"/>
                  <wp:effectExtent b="0" l="0" r="0" t="0"/>
                  <wp:docPr descr="basic-circle-outline[1]" id="305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12" cy="142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sim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6712" cy="142875"/>
                  <wp:effectExtent b="0" l="0" r="0" t="0"/>
                  <wp:docPr descr="basic-circle-outline[1]" id="253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12" cy="142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</w:t>
            </w:r>
          </w:p>
          <w:p w:rsidR="00000000" w:rsidDel="00000000" w:rsidP="00000000" w:rsidRDefault="00000000" w:rsidRPr="00000000" w14:paraId="00000124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52. A gestante faz carinho na barriga?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6712" cy="142875"/>
                  <wp:effectExtent b="0" l="0" r="0" t="0"/>
                  <wp:docPr descr="basic-circle-outline[1]" id="217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12" cy="142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frequentemente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6712" cy="142875"/>
                  <wp:effectExtent b="0" l="0" r="0" t="0"/>
                  <wp:docPr descr="basic-circle-outline[1]" id="282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12" cy="142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eventualmente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6712" cy="142875"/>
                  <wp:effectExtent b="0" l="0" r="0" t="0"/>
                  <wp:docPr descr="basic-circle-outline[1]" id="204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12" cy="142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raramente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6712" cy="142875"/>
                  <wp:effectExtent b="0" l="0" r="0" t="0"/>
                  <wp:docPr descr="basic-circle-outline[1]" id="259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12" cy="142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 faz carinho</w:t>
            </w:r>
          </w:p>
          <w:p w:rsidR="00000000" w:rsidDel="00000000" w:rsidP="00000000" w:rsidRDefault="00000000" w:rsidRPr="00000000" w14:paraId="00000125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53. O(a) parceiro(a) conversa com o bebê na barriga?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6712" cy="142875"/>
                  <wp:effectExtent b="0" l="0" r="0" t="0"/>
                  <wp:docPr descr="basic-circle-outline[1]" id="240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12" cy="142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frequentemente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6712" cy="142875"/>
                  <wp:effectExtent b="0" l="0" r="0" t="0"/>
                  <wp:docPr descr="basic-circle-outline[1]" id="154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12" cy="142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eventualmente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6712" cy="142875"/>
                  <wp:effectExtent b="0" l="0" r="0" t="0"/>
                  <wp:docPr descr="basic-circle-outline[1]" id="212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12" cy="142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raramente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6712" cy="142875"/>
                  <wp:effectExtent b="0" l="0" r="0" t="0"/>
                  <wp:docPr descr="basic-circle-outline[1]" id="225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12" cy="142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 conversa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153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 se aplic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a</w:t>
            </w:r>
          </w:p>
          <w:p w:rsidR="00000000" w:rsidDel="00000000" w:rsidP="00000000" w:rsidRDefault="00000000" w:rsidRPr="00000000" w14:paraId="00000126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54. O(a) parceiro(a) faz carinho na barriga?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6712" cy="142875"/>
                  <wp:effectExtent b="0" l="0" r="0" t="0"/>
                  <wp:docPr descr="basic-circle-outline[1]" id="149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12" cy="142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frequentemente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6712" cy="142875"/>
                  <wp:effectExtent b="0" l="0" r="0" t="0"/>
                  <wp:docPr descr="basic-circle-outline[1]" id="275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12" cy="142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eventualmente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6712" cy="142875"/>
                  <wp:effectExtent b="0" l="0" r="0" t="0"/>
                  <wp:docPr descr="basic-circle-outline[1]" id="296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12" cy="142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raramente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6712" cy="142875"/>
                  <wp:effectExtent b="0" l="0" r="0" t="0"/>
                  <wp:docPr descr="basic-circle-outline[1]" id="101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12" cy="142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 faz carinho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113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 se aplic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a</w:t>
            </w:r>
          </w:p>
          <w:p w:rsidR="00000000" w:rsidDel="00000000" w:rsidP="00000000" w:rsidRDefault="00000000" w:rsidRPr="00000000" w14:paraId="00000127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55. O(a) parceiro(a) acredita que o bebê identifica sua voz?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6712" cy="142875"/>
                  <wp:effectExtent b="0" l="0" r="0" t="0"/>
                  <wp:docPr descr="basic-circle-outline[1]" id="198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12" cy="142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sim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6712" cy="142875"/>
                  <wp:effectExtent b="0" l="0" r="0" t="0"/>
                  <wp:docPr descr="basic-circle-outline[1]" id="160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12" cy="142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252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 se aplic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a</w:t>
            </w:r>
          </w:p>
          <w:p w:rsidR="00000000" w:rsidDel="00000000" w:rsidP="00000000" w:rsidRDefault="00000000" w:rsidRPr="00000000" w14:paraId="00000128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56. O (a) parceiro(a) tem se cuidado mais ou mudado hábitos por se preocupar com o futuro com o bebê?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6712" cy="142875"/>
                  <wp:effectExtent b="0" l="0" r="0" t="0"/>
                  <wp:docPr descr="basic-circle-outline[1]" id="281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12" cy="142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sim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6712" cy="142875"/>
                  <wp:effectExtent b="0" l="0" r="0" t="0"/>
                  <wp:docPr descr="basic-circle-outline[1]" id="173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12" cy="142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109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 se aplic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a</w:t>
            </w:r>
          </w:p>
          <w:p w:rsidR="00000000" w:rsidDel="00000000" w:rsidP="00000000" w:rsidRDefault="00000000" w:rsidRPr="00000000" w14:paraId="00000129">
            <w:pPr>
              <w:pageBreakBefore w:val="0"/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57. O (a) parceiro (a) atribui características ao bebê, a partir dos movimentos que ele faz?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6712" cy="142875"/>
                  <wp:effectExtent b="0" l="0" r="0" t="0"/>
                  <wp:docPr descr="basic-circle-outline[1]" id="140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12" cy="142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sim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6712" cy="142875"/>
                  <wp:effectExtent b="0" l="0" r="0" t="0"/>
                  <wp:docPr descr="basic-circle-outline[1]" id="249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12" cy="142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205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 se aplic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a</w:t>
            </w:r>
          </w:p>
          <w:p w:rsidR="00000000" w:rsidDel="00000000" w:rsidP="00000000" w:rsidRDefault="00000000" w:rsidRPr="00000000" w14:paraId="0000012A">
            <w:pPr>
              <w:pageBreakBefore w:val="0"/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58.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Em caso de gestantes que apresentam fatores de risco e/ou diagnósticos de malformação fetal: como a gestante se sente com relação ao desenvol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vimento do bebê?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277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cuidadosa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319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entristec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ida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244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preocupada 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180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indiferente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gridSpan w:val="2"/>
            <w:shd w:fill="bfbfbf" w:val="clear"/>
            <w:vAlign w:val="center"/>
          </w:tcPr>
          <w:p w:rsidR="00000000" w:rsidDel="00000000" w:rsidP="00000000" w:rsidRDefault="00000000" w:rsidRPr="00000000" w14:paraId="0000012C">
            <w:pPr>
              <w:spacing w:after="0" w:line="360" w:lineRule="auto"/>
              <w:jc w:val="center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6"/>
                <w:szCs w:val="16"/>
                <w:rtl w:val="0"/>
              </w:rPr>
              <w:t xml:space="preserve">Outras informações importantes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12E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59. Oc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orreu aborto neste trimestre?*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238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Sim  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258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130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60.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Tem intenção de encaminhar o bebê para adoção?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144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Sim  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215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132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61. Foram realizadas ações voltadas ao planejamento sexual e reprodutivo ao longo dos atendimentos?*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195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Sim  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251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134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62. A gestante e sua família foram orientadas sobre seus direitos?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219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Sim  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185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136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63.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Demonstra interesse em continuar o acompanhamento com o PIM após o nascimento do bebê?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192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Sim    </w:t>
              <w:tab/>
              <w:t xml:space="preserve">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118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138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Observações: </w:t>
            </w:r>
          </w:p>
          <w:p w:rsidR="00000000" w:rsidDel="00000000" w:rsidP="00000000" w:rsidRDefault="00000000" w:rsidRPr="00000000" w14:paraId="00000139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A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B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C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D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E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F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0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1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2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3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4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5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6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7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8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9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A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B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C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D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E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0">
      <w:pPr>
        <w:pageBreakBefore w:val="0"/>
        <w:rPr/>
      </w:pPr>
      <w:r w:rsidDel="00000000" w:rsidR="00000000" w:rsidRPr="00000000">
        <w:rPr>
          <w:rtl w:val="0"/>
        </w:rPr>
      </w:r>
    </w:p>
    <w:sectPr>
      <w:type w:val="nextPage"/>
      <w:pgSz w:h="16838" w:w="11906" w:orient="portrait"/>
      <w:pgMar w:bottom="1417" w:top="1417" w:left="1701" w:right="1701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rebuchet MS"/>
  <w:font w:name="Arial"/>
  <w:font w:name="Arial Unicode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51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52">
    <w:pPr>
      <w:jc w:val="righ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53">
    <w:pPr>
      <w:jc w:val="right"/>
      <w:rPr>
        <w:rFonts w:ascii="Trebuchet MS" w:cs="Trebuchet MS" w:eastAsia="Trebuchet MS" w:hAnsi="Trebuchet MS"/>
        <w:sz w:val="20"/>
        <w:szCs w:val="20"/>
      </w:rPr>
    </w:pPr>
    <w:r w:rsidDel="00000000" w:rsidR="00000000" w:rsidRPr="00000000">
      <w:rPr>
        <w:rFonts w:ascii="Trebuchet MS" w:cs="Trebuchet MS" w:eastAsia="Trebuchet MS" w:hAnsi="Trebuchet MS"/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54">
    <w:pPr>
      <w:jc w:val="right"/>
      <w:rPr>
        <w:rFonts w:ascii="Trebuchet MS" w:cs="Trebuchet MS" w:eastAsia="Trebuchet MS" w:hAnsi="Trebuchet MS"/>
        <w:sz w:val="20"/>
        <w:szCs w:val="20"/>
      </w:rPr>
    </w:pPr>
    <w:r w:rsidDel="00000000" w:rsidR="00000000" w:rsidRPr="00000000">
      <w:rPr>
        <w:rFonts w:ascii="Trebuchet MS" w:cs="Trebuchet MS" w:eastAsia="Trebuchet MS" w:hAnsi="Trebuchet MS"/>
        <w:sz w:val="20"/>
        <w:szCs w:val="20"/>
        <w:rtl w:val="0"/>
      </w:rPr>
      <w:t xml:space="preserve">Atualizado em abril de 2022</w:t>
    </w:r>
  </w:p>
  <w:p w:rsidR="00000000" w:rsidDel="00000000" w:rsidP="00000000" w:rsidRDefault="00000000" w:rsidRPr="00000000" w14:paraId="00000155">
    <w:pPr>
      <w:jc w:val="right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56">
    <w:pPr>
      <w:rPr/>
    </w:pPr>
    <w:r w:rsidDel="00000000" w:rsidR="00000000" w:rsidRPr="00000000">
      <w:rPr/>
      <w:drawing>
        <wp:anchor allowOverlap="1" behindDoc="1" distB="114300" distT="114300" distL="114300" distR="114300" hidden="0" layoutInCell="1" locked="0" relativeHeight="0" simplePos="0">
          <wp:simplePos x="0" y="0"/>
          <wp:positionH relativeFrom="page">
            <wp:posOffset>-30479</wp:posOffset>
          </wp:positionH>
          <wp:positionV relativeFrom="page">
            <wp:posOffset>22860</wp:posOffset>
          </wp:positionV>
          <wp:extent cx="7560000" cy="10749600"/>
          <wp:effectExtent b="0" l="0" r="0" t="0"/>
          <wp:wrapNone/>
          <wp:docPr id="255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60000" cy="107496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57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0216F7"/>
    <w:rPr>
      <w:rFonts w:ascii="Calibri" w:cs="Times New Roman" w:eastAsia="Times New Roman" w:hAnsi="Calibri"/>
      <w:lang w:eastAsia="pt-BR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0216F7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0216F7"/>
    <w:rPr>
      <w:rFonts w:ascii="Tahoma" w:cs="Tahoma" w:eastAsia="Times New Roman" w:hAnsi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 w:val="1"/>
    <w:rsid w:val="000B399C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2.xml"/><Relationship Id="rId12" Type="http://schemas.openxmlformats.org/officeDocument/2006/relationships/image" Target="media/image1.jpg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JTPAWtDeHmHq/3UFSAsy6uU1C6A==">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2019-05-17T16:31:00Z</dcterms:created>
  <dc:creator>Luiza Campos Menezes</dc:creator>
</cp:coreProperties>
</file>